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4D" w:rsidRPr="00E57957" w:rsidRDefault="006D1D22" w:rsidP="006D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957">
        <w:rPr>
          <w:rFonts w:ascii="Times New Roman" w:hAnsi="Times New Roman" w:cs="Times New Roman"/>
          <w:b/>
          <w:sz w:val="28"/>
          <w:szCs w:val="28"/>
        </w:rPr>
        <w:t>ГЛАВА СТАНЦИОННОГО СЕЛЬСОВЕТА</w:t>
      </w:r>
    </w:p>
    <w:p w:rsidR="006D1D22" w:rsidRPr="00E57957" w:rsidRDefault="006D1D22" w:rsidP="006D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957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</w:p>
    <w:p w:rsidR="006D1D22" w:rsidRPr="00E57957" w:rsidRDefault="006D1D22" w:rsidP="006D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95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D1D22" w:rsidRPr="00E57957" w:rsidRDefault="006D1D22" w:rsidP="006D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D22" w:rsidRPr="00E57957" w:rsidRDefault="006D1D22" w:rsidP="006D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D22" w:rsidRPr="00E57957" w:rsidRDefault="006D1D22" w:rsidP="006D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9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1D22" w:rsidRDefault="006D1D22" w:rsidP="006D1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D22" w:rsidRPr="00E57957" w:rsidRDefault="006D1D22" w:rsidP="006D1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57">
        <w:rPr>
          <w:rFonts w:ascii="Times New Roman" w:hAnsi="Times New Roman" w:cs="Times New Roman"/>
          <w:b/>
          <w:sz w:val="24"/>
          <w:szCs w:val="24"/>
        </w:rPr>
        <w:t>«</w:t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>04</w:t>
      </w:r>
      <w:r w:rsidRPr="00E5795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>июля 2016 г.</w:t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ab/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ab/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ab/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ab/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ab/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ab/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ab/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ab/>
      </w:r>
      <w:r w:rsidR="00BD0CA6" w:rsidRPr="00E57957">
        <w:rPr>
          <w:rFonts w:ascii="Times New Roman" w:hAnsi="Times New Roman" w:cs="Times New Roman"/>
          <w:b/>
          <w:sz w:val="24"/>
          <w:szCs w:val="24"/>
        </w:rPr>
        <w:tab/>
        <w:t>№ 7/1</w:t>
      </w:r>
    </w:p>
    <w:p w:rsidR="006D1D22" w:rsidRPr="00E57957" w:rsidRDefault="006D1D22" w:rsidP="006D1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D22" w:rsidRPr="00E57957" w:rsidRDefault="006D1D22" w:rsidP="006D1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57">
        <w:rPr>
          <w:rFonts w:ascii="Times New Roman" w:hAnsi="Times New Roman" w:cs="Times New Roman"/>
          <w:b/>
          <w:sz w:val="24"/>
          <w:szCs w:val="24"/>
        </w:rPr>
        <w:t>ст. Мочище</w:t>
      </w:r>
    </w:p>
    <w:p w:rsidR="006D1D22" w:rsidRDefault="006D1D22" w:rsidP="006D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D22" w:rsidRDefault="006D1D22" w:rsidP="006D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D22" w:rsidRPr="006D1D22" w:rsidRDefault="006D1D22" w:rsidP="006D1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D22">
        <w:rPr>
          <w:rFonts w:ascii="Times New Roman" w:hAnsi="Times New Roman" w:cs="Times New Roman"/>
          <w:b/>
          <w:sz w:val="24"/>
          <w:szCs w:val="24"/>
        </w:rPr>
        <w:t>О принятии способа формирования</w:t>
      </w:r>
    </w:p>
    <w:p w:rsidR="006D1D22" w:rsidRDefault="00BD0CA6" w:rsidP="006D1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6D1D22" w:rsidRPr="006D1D22">
        <w:rPr>
          <w:rFonts w:ascii="Times New Roman" w:hAnsi="Times New Roman" w:cs="Times New Roman"/>
          <w:b/>
          <w:sz w:val="24"/>
          <w:szCs w:val="24"/>
        </w:rPr>
        <w:t>онда капитального ремонта</w:t>
      </w:r>
    </w:p>
    <w:p w:rsidR="006D1D22" w:rsidRDefault="006D1D22" w:rsidP="006D1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A6" w:rsidRDefault="00BD0CA6" w:rsidP="006D1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A6" w:rsidRDefault="00BD0CA6" w:rsidP="00E579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0CA6">
        <w:rPr>
          <w:rFonts w:ascii="Times New Roman" w:hAnsi="Times New Roman" w:cs="Times New Roman"/>
          <w:sz w:val="24"/>
          <w:szCs w:val="24"/>
        </w:rPr>
        <w:t>В соответствии с частью</w:t>
      </w:r>
      <w:r w:rsidR="007230F3">
        <w:rPr>
          <w:rFonts w:ascii="Times New Roman" w:hAnsi="Times New Roman" w:cs="Times New Roman"/>
          <w:sz w:val="24"/>
          <w:szCs w:val="24"/>
        </w:rPr>
        <w:t xml:space="preserve"> 7 статьи 170</w:t>
      </w:r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</w:t>
      </w:r>
      <w:r w:rsidR="007230F3"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="00311596">
        <w:rPr>
          <w:rFonts w:ascii="Times New Roman" w:hAnsi="Times New Roman" w:cs="Times New Roman"/>
          <w:sz w:val="24"/>
          <w:szCs w:val="24"/>
        </w:rPr>
        <w:t>Закон</w:t>
      </w:r>
      <w:r w:rsidR="001D0E94">
        <w:rPr>
          <w:rFonts w:ascii="Times New Roman" w:hAnsi="Times New Roman" w:cs="Times New Roman"/>
          <w:sz w:val="24"/>
          <w:szCs w:val="24"/>
        </w:rPr>
        <w:t>ом</w:t>
      </w:r>
      <w:r w:rsidR="00311596">
        <w:rPr>
          <w:rFonts w:ascii="Times New Roman" w:hAnsi="Times New Roman" w:cs="Times New Roman"/>
          <w:sz w:val="24"/>
          <w:szCs w:val="24"/>
        </w:rPr>
        <w:t xml:space="preserve"> Новосибирской области от 05.07.2013 года № 360-ОЗ «Об организации проведения капитального ремонта общего имущества в многоквартирных домах, расположенных на территории Новосибирской области»</w:t>
      </w:r>
    </w:p>
    <w:p w:rsidR="00311596" w:rsidRDefault="00311596" w:rsidP="006D1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96" w:rsidRPr="00E57957" w:rsidRDefault="00311596" w:rsidP="006D1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57">
        <w:rPr>
          <w:rFonts w:ascii="Times New Roman" w:hAnsi="Times New Roman" w:cs="Times New Roman"/>
          <w:b/>
          <w:sz w:val="24"/>
          <w:szCs w:val="24"/>
        </w:rPr>
        <w:t>ПОСТАНАВЛЯЮ:</w:t>
      </w:r>
    </w:p>
    <w:p w:rsidR="00311596" w:rsidRDefault="00311596" w:rsidP="006D1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94" w:rsidRDefault="00311596" w:rsidP="00311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способ формирования фонда капитального ремонта на счете регионального оператора в отношении многоквартирн</w:t>
      </w:r>
      <w:r w:rsidR="001D0E9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1D0E94">
        <w:rPr>
          <w:rFonts w:ascii="Times New Roman" w:hAnsi="Times New Roman" w:cs="Times New Roman"/>
          <w:sz w:val="24"/>
          <w:szCs w:val="24"/>
        </w:rPr>
        <w:t>ов, расположенных по адресам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1596" w:rsidRDefault="00311596" w:rsidP="001D0E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Новосибирская область, поселок Садовый, улица Короткая, дом № 1;</w:t>
      </w:r>
      <w:r w:rsidR="001D0E94">
        <w:rPr>
          <w:rFonts w:ascii="Times New Roman" w:hAnsi="Times New Roman" w:cs="Times New Roman"/>
          <w:sz w:val="24"/>
          <w:szCs w:val="24"/>
        </w:rPr>
        <w:t xml:space="preserve"> Новосибирская область, поселок Садовый, улица Садовая, дом № 29;</w:t>
      </w:r>
    </w:p>
    <w:p w:rsidR="00311596" w:rsidRDefault="00311596" w:rsidP="00311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Постановление опубликовать в газете </w:t>
      </w:r>
      <w:r w:rsidR="001D0E94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и на сайте администрации Станционного сельсовета Новосибирского района Новосибирской области </w:t>
      </w:r>
      <w:hyperlink r:id="rId5" w:history="1">
        <w:r w:rsidRPr="00F00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0039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00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003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0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admstan</w:t>
        </w:r>
        <w:proofErr w:type="spellEnd"/>
        <w:r w:rsidRPr="00F003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0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11596" w:rsidRDefault="00311596" w:rsidP="00311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вступает в законную силу после его подписания и официального опубликования в газете </w:t>
      </w:r>
      <w:r w:rsidR="001D0E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Приобская правда» и на сайте администрации Станционного сельсовета Новосибирского района Новосибирской области </w:t>
      </w:r>
      <w:hyperlink r:id="rId6" w:history="1">
        <w:r w:rsidRPr="00F00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0039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00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003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0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admstan</w:t>
        </w:r>
        <w:proofErr w:type="spellEnd"/>
        <w:r w:rsidRPr="00F003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0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11596" w:rsidRDefault="00311596" w:rsidP="00311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1596" w:rsidRDefault="00311596" w:rsidP="0031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96" w:rsidRDefault="00311596" w:rsidP="0031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96" w:rsidRDefault="00311596" w:rsidP="0031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957" w:rsidRDefault="00E57957" w:rsidP="0031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957" w:rsidRDefault="00E57957" w:rsidP="0031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957" w:rsidRDefault="00E57957" w:rsidP="0031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96" w:rsidRDefault="00311596" w:rsidP="0031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96" w:rsidRPr="00E57957" w:rsidRDefault="00311596" w:rsidP="003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57">
        <w:rPr>
          <w:rFonts w:ascii="Times New Roman" w:hAnsi="Times New Roman" w:cs="Times New Roman"/>
          <w:b/>
          <w:sz w:val="24"/>
          <w:szCs w:val="24"/>
        </w:rPr>
        <w:t>Глава Станционного сельсовета</w:t>
      </w:r>
      <w:r w:rsidRPr="00E57957">
        <w:rPr>
          <w:rFonts w:ascii="Times New Roman" w:hAnsi="Times New Roman" w:cs="Times New Roman"/>
          <w:b/>
          <w:sz w:val="24"/>
          <w:szCs w:val="24"/>
        </w:rPr>
        <w:tab/>
      </w:r>
      <w:r w:rsidRPr="00E57957">
        <w:rPr>
          <w:rFonts w:ascii="Times New Roman" w:hAnsi="Times New Roman" w:cs="Times New Roman"/>
          <w:b/>
          <w:sz w:val="24"/>
          <w:szCs w:val="24"/>
        </w:rPr>
        <w:tab/>
      </w:r>
      <w:r w:rsidRPr="00E57957">
        <w:rPr>
          <w:rFonts w:ascii="Times New Roman" w:hAnsi="Times New Roman" w:cs="Times New Roman"/>
          <w:b/>
          <w:sz w:val="24"/>
          <w:szCs w:val="24"/>
        </w:rPr>
        <w:tab/>
      </w:r>
      <w:r w:rsidRPr="00E57957">
        <w:rPr>
          <w:rFonts w:ascii="Times New Roman" w:hAnsi="Times New Roman" w:cs="Times New Roman"/>
          <w:b/>
          <w:sz w:val="24"/>
          <w:szCs w:val="24"/>
        </w:rPr>
        <w:tab/>
      </w:r>
      <w:r w:rsidRPr="00E57957">
        <w:rPr>
          <w:rFonts w:ascii="Times New Roman" w:hAnsi="Times New Roman" w:cs="Times New Roman"/>
          <w:b/>
          <w:sz w:val="24"/>
          <w:szCs w:val="24"/>
        </w:rPr>
        <w:tab/>
      </w:r>
      <w:r w:rsidRPr="00E57957">
        <w:rPr>
          <w:rFonts w:ascii="Times New Roman" w:hAnsi="Times New Roman" w:cs="Times New Roman"/>
          <w:b/>
          <w:sz w:val="24"/>
          <w:szCs w:val="24"/>
        </w:rPr>
        <w:tab/>
        <w:t xml:space="preserve">А.А. </w:t>
      </w:r>
      <w:proofErr w:type="gramStart"/>
      <w:r w:rsidRPr="00E57957">
        <w:rPr>
          <w:rFonts w:ascii="Times New Roman" w:hAnsi="Times New Roman" w:cs="Times New Roman"/>
          <w:b/>
          <w:sz w:val="24"/>
          <w:szCs w:val="24"/>
        </w:rPr>
        <w:t>Кумов</w:t>
      </w:r>
      <w:proofErr w:type="gramEnd"/>
    </w:p>
    <w:p w:rsidR="006D1D22" w:rsidRPr="00E57957" w:rsidRDefault="006D1D22" w:rsidP="006D1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1D22" w:rsidRPr="00E57957" w:rsidSect="0089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505DF"/>
    <w:multiLevelType w:val="hybridMultilevel"/>
    <w:tmpl w:val="35BC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D22"/>
    <w:rsid w:val="001142DD"/>
    <w:rsid w:val="001D0E94"/>
    <w:rsid w:val="00311596"/>
    <w:rsid w:val="00501C74"/>
    <w:rsid w:val="006003AE"/>
    <w:rsid w:val="006D1D22"/>
    <w:rsid w:val="007230F3"/>
    <w:rsid w:val="0089614D"/>
    <w:rsid w:val="00952126"/>
    <w:rsid w:val="00BD0CA6"/>
    <w:rsid w:val="00C120C9"/>
    <w:rsid w:val="00D3080C"/>
    <w:rsid w:val="00D8472C"/>
    <w:rsid w:val="00E5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5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tan.ru" TargetMode="External"/><Relationship Id="rId5" Type="http://schemas.openxmlformats.org/officeDocument/2006/relationships/hyperlink" Target="http://www.adm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Пучкина О В</dc:creator>
  <cp:keywords/>
  <dc:description/>
  <cp:lastModifiedBy>Пучкина О В</cp:lastModifiedBy>
  <cp:revision>2</cp:revision>
  <cp:lastPrinted>2016-08-30T02:39:00Z</cp:lastPrinted>
  <dcterms:created xsi:type="dcterms:W3CDTF">2016-08-31T01:33:00Z</dcterms:created>
  <dcterms:modified xsi:type="dcterms:W3CDTF">2016-08-31T01:33:00Z</dcterms:modified>
</cp:coreProperties>
</file>