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15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4116">
        <w:rPr>
          <w:rFonts w:ascii="Times New Roman" w:hAnsi="Times New Roman" w:cs="Times New Roman"/>
          <w:b/>
          <w:sz w:val="24"/>
          <w:szCs w:val="24"/>
        </w:rPr>
        <w:t xml:space="preserve">АДМИНИСТРАЦИЯ СТАНЦИОННОГО СЕЛЬСОВЕТА </w:t>
      </w:r>
    </w:p>
    <w:p w:rsidR="00934315" w:rsidRPr="00874116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16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934315" w:rsidRPr="00874116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1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4315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15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15" w:rsidRPr="00874116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15" w:rsidRPr="00874116" w:rsidRDefault="00AA20E9" w:rsidP="00934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934315">
        <w:rPr>
          <w:rFonts w:ascii="Times New Roman" w:hAnsi="Times New Roman" w:cs="Times New Roman"/>
          <w:b/>
          <w:sz w:val="24"/>
          <w:szCs w:val="24"/>
        </w:rPr>
        <w:t>.02</w:t>
      </w:r>
      <w:r w:rsidR="00934315" w:rsidRPr="00874116">
        <w:rPr>
          <w:rFonts w:ascii="Times New Roman" w:hAnsi="Times New Roman" w:cs="Times New Roman"/>
          <w:b/>
          <w:sz w:val="24"/>
          <w:szCs w:val="24"/>
        </w:rPr>
        <w:t xml:space="preserve">.2019                                                ст. Мочище                                  </w:t>
      </w:r>
      <w:r w:rsidR="0093431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34315" w:rsidRPr="00874116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77</w:t>
      </w:r>
    </w:p>
    <w:p w:rsidR="00934315" w:rsidRPr="00874116" w:rsidRDefault="00934315" w:rsidP="00934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C1B" w:rsidRPr="00D73A76" w:rsidRDefault="00665C1B" w:rsidP="002109D7">
      <w:pPr>
        <w:spacing w:after="0" w:line="240" w:lineRule="auto"/>
        <w:rPr>
          <w:rFonts w:ascii="Times New Roman" w:hAnsi="Times New Roman" w:cs="Times New Roman"/>
        </w:rPr>
      </w:pPr>
    </w:p>
    <w:p w:rsidR="00665C1B" w:rsidRPr="00934315" w:rsidRDefault="00665C1B" w:rsidP="002109D7">
      <w:pPr>
        <w:spacing w:after="0" w:line="240" w:lineRule="auto"/>
        <w:rPr>
          <w:rFonts w:ascii="Times New Roman" w:hAnsi="Times New Roman" w:cs="Times New Roman"/>
          <w:b/>
        </w:rPr>
      </w:pPr>
      <w:r w:rsidRPr="00934315">
        <w:rPr>
          <w:rFonts w:ascii="Times New Roman" w:hAnsi="Times New Roman" w:cs="Times New Roman"/>
          <w:b/>
        </w:rPr>
        <w:t>О ликвидации муниципального</w:t>
      </w:r>
    </w:p>
    <w:p w:rsidR="00665C1B" w:rsidRPr="00934315" w:rsidRDefault="002109D7" w:rsidP="002109D7">
      <w:pPr>
        <w:spacing w:after="0" w:line="240" w:lineRule="auto"/>
        <w:rPr>
          <w:rFonts w:ascii="Times New Roman" w:hAnsi="Times New Roman" w:cs="Times New Roman"/>
          <w:b/>
        </w:rPr>
      </w:pPr>
      <w:r w:rsidRPr="00934315">
        <w:rPr>
          <w:rFonts w:ascii="Times New Roman" w:hAnsi="Times New Roman" w:cs="Times New Roman"/>
          <w:b/>
        </w:rPr>
        <w:t>автономного учреждения</w:t>
      </w:r>
    </w:p>
    <w:p w:rsidR="00665C1B" w:rsidRPr="00D73A76" w:rsidRDefault="00665C1B" w:rsidP="00665C1B"/>
    <w:p w:rsidR="00606936" w:rsidRPr="00D73A76" w:rsidRDefault="00CD5F78" w:rsidP="00606936">
      <w:pPr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Руководствуясь статьями 61-</w:t>
      </w:r>
      <w:r w:rsidR="00665C1B" w:rsidRPr="00D73A76">
        <w:rPr>
          <w:rFonts w:ascii="Times New Roman" w:hAnsi="Times New Roman" w:cs="Times New Roman"/>
        </w:rPr>
        <w:t xml:space="preserve">64 Гражданского кодекса Российской Федерации, федеральными законами от 12 января 1996 года № 161-ФЗ «О государственных и муниципальных унитарных предприятиях», от 6 октября 2003 года № 131-ФЗ «Об общих принципах организации местного самоуправления в Российской Федерации», </w:t>
      </w:r>
      <w:r w:rsidRPr="00D73A76">
        <w:rPr>
          <w:rFonts w:ascii="Times New Roman" w:hAnsi="Times New Roman" w:cs="Times New Roman"/>
        </w:rPr>
        <w:t xml:space="preserve">постановлением Правительства Новосибирской области о ликвидации государственного учреждения от 07.02.2011 № 32-п </w:t>
      </w:r>
      <w:r w:rsidR="00665C1B" w:rsidRPr="00D73A76">
        <w:rPr>
          <w:rFonts w:ascii="Times New Roman" w:hAnsi="Times New Roman" w:cs="Times New Roman"/>
        </w:rPr>
        <w:t>в связи с отсутствием необходимости в выполняемой работе и оказываемых услугах</w:t>
      </w:r>
      <w:r w:rsidR="00606936" w:rsidRPr="00D73A76">
        <w:rPr>
          <w:rFonts w:ascii="Times New Roman" w:hAnsi="Times New Roman" w:cs="Times New Roman"/>
        </w:rPr>
        <w:t xml:space="preserve">, </w:t>
      </w:r>
    </w:p>
    <w:p w:rsidR="00665C1B" w:rsidRPr="00934315" w:rsidRDefault="00665C1B" w:rsidP="00934315">
      <w:pPr>
        <w:rPr>
          <w:rFonts w:ascii="Times New Roman" w:hAnsi="Times New Roman" w:cs="Times New Roman"/>
          <w:b/>
        </w:rPr>
      </w:pPr>
      <w:r w:rsidRPr="00934315">
        <w:rPr>
          <w:rFonts w:ascii="Times New Roman" w:hAnsi="Times New Roman" w:cs="Times New Roman"/>
          <w:b/>
        </w:rPr>
        <w:t>ПОСТАНОВЛЯЮ:</w:t>
      </w:r>
    </w:p>
    <w:p w:rsidR="00665C1B" w:rsidRPr="00D73A76" w:rsidRDefault="00665C1B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1.</w:t>
      </w:r>
      <w:r w:rsidR="00606936" w:rsidRPr="00D73A76">
        <w:rPr>
          <w:rFonts w:ascii="Times New Roman" w:hAnsi="Times New Roman" w:cs="Times New Roman"/>
        </w:rPr>
        <w:t xml:space="preserve"> </w:t>
      </w:r>
      <w:r w:rsidRPr="00D73A76">
        <w:rPr>
          <w:rFonts w:ascii="Times New Roman" w:hAnsi="Times New Roman" w:cs="Times New Roman"/>
        </w:rPr>
        <w:t xml:space="preserve">Ликвидировать муниципальное </w:t>
      </w:r>
      <w:r w:rsidR="00606936" w:rsidRPr="00D73A76">
        <w:rPr>
          <w:rFonts w:ascii="Times New Roman" w:hAnsi="Times New Roman" w:cs="Times New Roman"/>
        </w:rPr>
        <w:t>автономное учреждение</w:t>
      </w:r>
      <w:r w:rsidRPr="00D73A76">
        <w:rPr>
          <w:rFonts w:ascii="Times New Roman" w:hAnsi="Times New Roman" w:cs="Times New Roman"/>
        </w:rPr>
        <w:t xml:space="preserve"> «</w:t>
      </w:r>
      <w:r w:rsidR="00606936" w:rsidRPr="00D73A76">
        <w:rPr>
          <w:rFonts w:ascii="Times New Roman" w:hAnsi="Times New Roman" w:cs="Times New Roman"/>
        </w:rPr>
        <w:t>Управление ЖКХ «Ключевое» Станционного сельсовета</w:t>
      </w:r>
      <w:r w:rsidR="00315C7C" w:rsidRPr="00D73A76">
        <w:rPr>
          <w:rFonts w:ascii="Times New Roman" w:hAnsi="Times New Roman" w:cs="Times New Roman"/>
        </w:rPr>
        <w:t>.</w:t>
      </w:r>
      <w:r w:rsidRPr="00D73A76">
        <w:rPr>
          <w:rFonts w:ascii="Times New Roman" w:hAnsi="Times New Roman" w:cs="Times New Roman"/>
        </w:rPr>
        <w:t xml:space="preserve"> ОГРН</w:t>
      </w:r>
      <w:r w:rsidR="00606936" w:rsidRPr="00D73A76">
        <w:rPr>
          <w:rFonts w:ascii="Times New Roman" w:hAnsi="Times New Roman" w:cs="Times New Roman"/>
        </w:rPr>
        <w:t xml:space="preserve">: </w:t>
      </w:r>
      <w:r w:rsidRPr="00D73A76">
        <w:rPr>
          <w:rFonts w:ascii="Times New Roman" w:hAnsi="Times New Roman" w:cs="Times New Roman"/>
        </w:rPr>
        <w:t xml:space="preserve"> </w:t>
      </w:r>
      <w:r w:rsidR="00606936" w:rsidRPr="00D73A76">
        <w:rPr>
          <w:rFonts w:ascii="Times New Roman" w:hAnsi="Times New Roman" w:cs="Times New Roman"/>
        </w:rPr>
        <w:t>1105476037710, ИНН: 5433182021, КПП: 543301001. Местонахождение:</w:t>
      </w:r>
      <w:r w:rsidRPr="00D73A76">
        <w:rPr>
          <w:rFonts w:ascii="Times New Roman" w:hAnsi="Times New Roman" w:cs="Times New Roman"/>
        </w:rPr>
        <w:t xml:space="preserve"> </w:t>
      </w:r>
      <w:r w:rsidR="00606936" w:rsidRPr="00D73A76">
        <w:rPr>
          <w:rFonts w:ascii="Times New Roman" w:hAnsi="Times New Roman" w:cs="Times New Roman"/>
        </w:rPr>
        <w:t>630531, Новосибирская область, Новосибирский район, поселок Садовый, улица Березовая (</w:t>
      </w:r>
      <w:r w:rsidR="00315C7C" w:rsidRPr="00D73A76">
        <w:rPr>
          <w:rFonts w:ascii="Times New Roman" w:hAnsi="Times New Roman" w:cs="Times New Roman"/>
        </w:rPr>
        <w:t>тер. К</w:t>
      </w:r>
      <w:r w:rsidR="00606936" w:rsidRPr="00D73A76">
        <w:rPr>
          <w:rFonts w:ascii="Times New Roman" w:hAnsi="Times New Roman" w:cs="Times New Roman"/>
        </w:rPr>
        <w:t xml:space="preserve">лючевой </w:t>
      </w:r>
      <w:r w:rsidR="00315C7C" w:rsidRPr="00D73A76">
        <w:rPr>
          <w:rFonts w:ascii="Times New Roman" w:hAnsi="Times New Roman" w:cs="Times New Roman"/>
        </w:rPr>
        <w:t>жилмассив), 31.</w:t>
      </w:r>
    </w:p>
    <w:p w:rsidR="00665C1B" w:rsidRPr="00D73A76" w:rsidRDefault="00665C1B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2.</w:t>
      </w:r>
      <w:r w:rsidR="00315C7C" w:rsidRPr="00D73A76">
        <w:rPr>
          <w:rFonts w:ascii="Times New Roman" w:hAnsi="Times New Roman" w:cs="Times New Roman"/>
        </w:rPr>
        <w:t xml:space="preserve"> </w:t>
      </w:r>
      <w:r w:rsidRPr="00D73A76">
        <w:rPr>
          <w:rFonts w:ascii="Times New Roman" w:hAnsi="Times New Roman" w:cs="Times New Roman"/>
        </w:rPr>
        <w:t xml:space="preserve">Установить срок ликвидации </w:t>
      </w:r>
      <w:r w:rsidR="00AA20E9">
        <w:rPr>
          <w:rFonts w:ascii="Times New Roman" w:hAnsi="Times New Roman" w:cs="Times New Roman"/>
        </w:rPr>
        <w:t xml:space="preserve">МАУ «ЖКХ </w:t>
      </w:r>
      <w:r w:rsidR="00315C7C" w:rsidRPr="00D73A76">
        <w:rPr>
          <w:rFonts w:ascii="Times New Roman" w:hAnsi="Times New Roman" w:cs="Times New Roman"/>
        </w:rPr>
        <w:t>«Ключевое» Станционного сельсовета</w:t>
      </w:r>
      <w:r w:rsidRPr="00D73A76">
        <w:rPr>
          <w:rFonts w:ascii="Times New Roman" w:hAnsi="Times New Roman" w:cs="Times New Roman"/>
        </w:rPr>
        <w:t xml:space="preserve"> в течение </w:t>
      </w:r>
      <w:r w:rsidR="001E3F9E">
        <w:rPr>
          <w:rFonts w:ascii="Times New Roman" w:hAnsi="Times New Roman" w:cs="Times New Roman"/>
        </w:rPr>
        <w:t>6</w:t>
      </w:r>
      <w:r w:rsidR="00315C7C" w:rsidRPr="00D73A76">
        <w:rPr>
          <w:rFonts w:ascii="Times New Roman" w:hAnsi="Times New Roman" w:cs="Times New Roman"/>
        </w:rPr>
        <w:t xml:space="preserve"> (</w:t>
      </w:r>
      <w:r w:rsidR="001E3F9E">
        <w:rPr>
          <w:rFonts w:ascii="Times New Roman" w:hAnsi="Times New Roman" w:cs="Times New Roman"/>
        </w:rPr>
        <w:t>Шести</w:t>
      </w:r>
      <w:r w:rsidR="00315C7C" w:rsidRPr="00D73A76">
        <w:rPr>
          <w:rFonts w:ascii="Times New Roman" w:hAnsi="Times New Roman" w:cs="Times New Roman"/>
        </w:rPr>
        <w:t xml:space="preserve">) </w:t>
      </w:r>
      <w:r w:rsidRPr="00D73A76">
        <w:rPr>
          <w:rFonts w:ascii="Times New Roman" w:hAnsi="Times New Roman" w:cs="Times New Roman"/>
        </w:rPr>
        <w:t>месяцев со дня вступления в силу настоящего постановления.</w:t>
      </w:r>
    </w:p>
    <w:p w:rsidR="00315C7C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3. Образовать ликвидационную комиссию МАУ «ЖКХ «Ключевое» Станционного сельсовета и утвердить ее состав:</w:t>
      </w:r>
    </w:p>
    <w:p w:rsidR="00B7565F" w:rsidRDefault="00BA3006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Волочёк Александр Васильевич</w:t>
      </w:r>
      <w:r w:rsidR="00B7565F">
        <w:rPr>
          <w:rFonts w:ascii="Times New Roman" w:hAnsi="Times New Roman" w:cs="Times New Roman"/>
        </w:rPr>
        <w:t xml:space="preserve"> (</w:t>
      </w:r>
      <w:r w:rsidR="00B7565F" w:rsidRPr="00B7565F">
        <w:rPr>
          <w:rFonts w:ascii="Times New Roman" w:hAnsi="Times New Roman" w:cs="Times New Roman"/>
        </w:rPr>
        <w:t xml:space="preserve">паспорт </w:t>
      </w:r>
      <w:r w:rsidR="001E4FEB" w:rsidRPr="001E4FEB">
        <w:rPr>
          <w:rFonts w:ascii="Times New Roman" w:hAnsi="Times New Roman" w:cs="Times New Roman"/>
        </w:rPr>
        <w:t xml:space="preserve">гражданина РФ </w:t>
      </w:r>
      <w:r w:rsidR="00B7565F" w:rsidRPr="00B7565F">
        <w:rPr>
          <w:rFonts w:ascii="Times New Roman" w:hAnsi="Times New Roman" w:cs="Times New Roman"/>
        </w:rPr>
        <w:t>серия 50 05  № 820513 выдан ОВД Калининского района города Новосибирска, 31.10.2005 г., код подразделения 542-004</w:t>
      </w:r>
      <w:r w:rsidR="001E4FEB">
        <w:rPr>
          <w:rFonts w:ascii="Times New Roman" w:hAnsi="Times New Roman" w:cs="Times New Roman"/>
        </w:rPr>
        <w:t>);</w:t>
      </w:r>
    </w:p>
    <w:p w:rsidR="00BA3006" w:rsidRDefault="00BA3006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1E4FEB">
        <w:rPr>
          <w:rFonts w:ascii="Times New Roman" w:hAnsi="Times New Roman" w:cs="Times New Roman"/>
        </w:rPr>
        <w:t xml:space="preserve">Титова Ольга Викторовна (паспорт гражданина РФ серия 50 07 № 211810 выдан Отделом УФМС России по Новосибирской области в Дзержинском районе, 20.08.2007 г., код подразделения 540-002); </w:t>
      </w:r>
    </w:p>
    <w:p w:rsidR="00BA3006" w:rsidRDefault="00BA3006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1E3F9E">
        <w:rPr>
          <w:rFonts w:ascii="Times New Roman" w:hAnsi="Times New Roman" w:cs="Times New Roman"/>
        </w:rPr>
        <w:t>Чернецкий Владимир Георгиевич</w:t>
      </w:r>
      <w:r w:rsidR="00B7565F">
        <w:rPr>
          <w:rFonts w:ascii="Times New Roman" w:hAnsi="Times New Roman" w:cs="Times New Roman"/>
        </w:rPr>
        <w:t xml:space="preserve"> (паспорт</w:t>
      </w:r>
      <w:r w:rsidR="001E4FEB" w:rsidRPr="001E4FEB">
        <w:t xml:space="preserve"> </w:t>
      </w:r>
      <w:r w:rsidR="001E4FEB" w:rsidRPr="001E4FEB">
        <w:rPr>
          <w:rFonts w:ascii="Times New Roman" w:hAnsi="Times New Roman" w:cs="Times New Roman"/>
        </w:rPr>
        <w:t>гражданина РФ</w:t>
      </w:r>
      <w:r w:rsidR="00B7565F">
        <w:rPr>
          <w:rFonts w:ascii="Times New Roman" w:hAnsi="Times New Roman" w:cs="Times New Roman"/>
        </w:rPr>
        <w:t xml:space="preserve"> серия 50 04 № 588639 выдан ОВД Калининского района города Новосибирска, 09.11.2004 г., код подразделения 542-004).</w:t>
      </w:r>
    </w:p>
    <w:p w:rsidR="00D73A76" w:rsidRPr="00D73A76" w:rsidRDefault="00BA3006" w:rsidP="00BA300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565F">
        <w:rPr>
          <w:rFonts w:ascii="Times New Roman" w:hAnsi="Times New Roman" w:cs="Times New Roman"/>
          <w:b/>
        </w:rPr>
        <w:t>Председателем Ликвидационной комиссии</w:t>
      </w:r>
      <w:r>
        <w:rPr>
          <w:rFonts w:ascii="Times New Roman" w:hAnsi="Times New Roman" w:cs="Times New Roman"/>
        </w:rPr>
        <w:t xml:space="preserve"> назначить – Волочка Александра Васильевича, 18.10.1960 года рождения, паспорт</w:t>
      </w:r>
      <w:r w:rsidR="0017343C">
        <w:rPr>
          <w:rFonts w:ascii="Times New Roman" w:hAnsi="Times New Roman" w:cs="Times New Roman"/>
        </w:rPr>
        <w:t xml:space="preserve"> гражданина РФ</w:t>
      </w:r>
      <w:r>
        <w:rPr>
          <w:rFonts w:ascii="Times New Roman" w:hAnsi="Times New Roman" w:cs="Times New Roman"/>
        </w:rPr>
        <w:t xml:space="preserve"> серия 50 05  № 820513 выдан ОВД Калининского района города Новосибирска, 31.10.2005 г., код подразделения 542-004, зарегистрированного по адресу: РФ, 630075, Новосибирская область, город Новосибирск, улица Танковая, дом 37/1, квартира 38.</w:t>
      </w:r>
    </w:p>
    <w:p w:rsidR="00665C1B" w:rsidRPr="00D73A76" w:rsidRDefault="00665C1B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4.</w:t>
      </w:r>
      <w:r w:rsidR="00315C7C" w:rsidRPr="00D73A76">
        <w:rPr>
          <w:rFonts w:ascii="Times New Roman" w:hAnsi="Times New Roman" w:cs="Times New Roman"/>
        </w:rPr>
        <w:t xml:space="preserve"> </w:t>
      </w:r>
      <w:r w:rsidRPr="00D73A76">
        <w:rPr>
          <w:rFonts w:ascii="Times New Roman" w:hAnsi="Times New Roman" w:cs="Times New Roman"/>
        </w:rPr>
        <w:t xml:space="preserve">Ликвидационной комиссии при ликвидации </w:t>
      </w:r>
      <w:r w:rsidR="00315C7C"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Pr="00D73A76">
        <w:rPr>
          <w:rFonts w:ascii="Times New Roman" w:hAnsi="Times New Roman" w:cs="Times New Roman"/>
        </w:rPr>
        <w:t>:</w:t>
      </w:r>
    </w:p>
    <w:p w:rsidR="00315C7C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в </w:t>
      </w:r>
      <w:r w:rsidR="00665C1B" w:rsidRPr="00D73A76">
        <w:rPr>
          <w:rFonts w:ascii="Times New Roman" w:hAnsi="Times New Roman" w:cs="Times New Roman"/>
        </w:rPr>
        <w:t>порядке и в сроки, установленные</w:t>
      </w:r>
      <w:r w:rsidRPr="00D73A76">
        <w:rPr>
          <w:rFonts w:ascii="Times New Roman" w:hAnsi="Times New Roman" w:cs="Times New Roman"/>
        </w:rPr>
        <w:t xml:space="preserve"> трудовым законодательством Рос</w:t>
      </w:r>
      <w:r w:rsidR="00665C1B" w:rsidRPr="00D73A76">
        <w:rPr>
          <w:rFonts w:ascii="Times New Roman" w:hAnsi="Times New Roman" w:cs="Times New Roman"/>
        </w:rPr>
        <w:t xml:space="preserve">сийской Федерации, предупредить работников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о предстоящем увольнении в связи с ликвидацией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и обеспечить проведение комплекса организационных мероприятий, связанных с ликвидацией </w:t>
      </w:r>
      <w:r w:rsidRPr="00D73A76">
        <w:rPr>
          <w:rFonts w:ascii="Times New Roman" w:hAnsi="Times New Roman" w:cs="Times New Roman"/>
        </w:rPr>
        <w:t>МАУ</w:t>
      </w:r>
      <w:r w:rsidR="00665C1B" w:rsidRPr="00D73A76">
        <w:rPr>
          <w:rFonts w:ascii="Times New Roman" w:hAnsi="Times New Roman" w:cs="Times New Roman"/>
        </w:rPr>
        <w:t xml:space="preserve">, в отношении работников </w:t>
      </w:r>
      <w:r w:rsidRPr="00D73A76">
        <w:rPr>
          <w:rFonts w:ascii="Times New Roman" w:hAnsi="Times New Roman" w:cs="Times New Roman"/>
        </w:rPr>
        <w:t xml:space="preserve">МАУ «ЖКХ «Ключевое» Станционного сельсовета </w:t>
      </w:r>
      <w:r w:rsidR="00665C1B" w:rsidRPr="00D73A76">
        <w:rPr>
          <w:rFonts w:ascii="Times New Roman" w:hAnsi="Times New Roman" w:cs="Times New Roman"/>
        </w:rPr>
        <w:t>с соблюдением трудовых и социальных гарантий;</w:t>
      </w:r>
    </w:p>
    <w:p w:rsidR="00665C1B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>;</w:t>
      </w:r>
    </w:p>
    <w:p w:rsidR="00315C7C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обеспечить реализацию полномочий по управлению делами ликвидируемого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в течение всего периода ликвидации;</w:t>
      </w:r>
    </w:p>
    <w:p w:rsidR="00665C1B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разместить в журнале «Вестник государственной регистрации» публикацию о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и о порядке и сроках заявления требований кредиторами;</w:t>
      </w:r>
    </w:p>
    <w:p w:rsidR="00665C1B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выявить и уведомить в письменной форме о ликвидации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всех известных кредиторов и оформить с ними акты сверки взаиморасчетов;</w:t>
      </w:r>
    </w:p>
    <w:p w:rsidR="00315C7C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>принять меры к выявлению дебиторов и получению дебиторской задолженности;</w:t>
      </w:r>
    </w:p>
    <w:p w:rsidR="00665C1B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–</w:t>
      </w:r>
      <w:r w:rsidR="001B445A">
        <w:rPr>
          <w:rFonts w:ascii="Times New Roman" w:hAnsi="Times New Roman" w:cs="Times New Roman"/>
        </w:rPr>
        <w:t xml:space="preserve"> </w:t>
      </w:r>
      <w:r w:rsidR="00665C1B" w:rsidRPr="00D73A76">
        <w:rPr>
          <w:rFonts w:ascii="Times New Roman" w:hAnsi="Times New Roman" w:cs="Times New Roman"/>
        </w:rPr>
        <w:t xml:space="preserve">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</w:t>
      </w:r>
      <w:r w:rsidR="00665C1B" w:rsidRPr="00D73A76">
        <w:rPr>
          <w:rFonts w:ascii="Times New Roman" w:hAnsi="Times New Roman" w:cs="Times New Roman"/>
        </w:rPr>
        <w:lastRenderedPageBreak/>
        <w:t xml:space="preserve">юридического лица, перечне предъявленных кредиторами требований, а также о результатах их рассмотрения и представить его на утверждение в Администрацию </w:t>
      </w:r>
      <w:r w:rsidR="00D73A76">
        <w:rPr>
          <w:rFonts w:ascii="Times New Roman" w:hAnsi="Times New Roman" w:cs="Times New Roman"/>
        </w:rPr>
        <w:t>Станционного сельсовета Новосибирского района Новосибирской области</w:t>
      </w:r>
      <w:r w:rsidR="00665C1B" w:rsidRPr="00D73A76">
        <w:rPr>
          <w:rFonts w:ascii="Times New Roman" w:hAnsi="Times New Roman" w:cs="Times New Roman"/>
        </w:rPr>
        <w:t xml:space="preserve"> (далее </w:t>
      </w: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>Учредитель);</w:t>
      </w:r>
    </w:p>
    <w:p w:rsidR="00665C1B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–</w:t>
      </w:r>
      <w:r w:rsidR="001B445A">
        <w:rPr>
          <w:rFonts w:ascii="Times New Roman" w:hAnsi="Times New Roman" w:cs="Times New Roman"/>
        </w:rPr>
        <w:t xml:space="preserve"> </w:t>
      </w:r>
      <w:r w:rsidR="00665C1B" w:rsidRPr="00D73A76">
        <w:rPr>
          <w:rFonts w:ascii="Times New Roman" w:hAnsi="Times New Roman" w:cs="Times New Roman"/>
        </w:rPr>
        <w:t>после завершения расчетов с кредиторами составить ликвидационный баланс и предст</w:t>
      </w:r>
      <w:r w:rsidRPr="00D73A76">
        <w:rPr>
          <w:rFonts w:ascii="Times New Roman" w:hAnsi="Times New Roman" w:cs="Times New Roman"/>
        </w:rPr>
        <w:t>авить его на утверждение Учреди</w:t>
      </w:r>
      <w:r w:rsidR="00665C1B" w:rsidRPr="00D73A76">
        <w:rPr>
          <w:rFonts w:ascii="Times New Roman" w:hAnsi="Times New Roman" w:cs="Times New Roman"/>
        </w:rPr>
        <w:t>телю;</w:t>
      </w:r>
    </w:p>
    <w:p w:rsidR="00EA0721" w:rsidRPr="00D73A76" w:rsidRDefault="00315C7C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–</w:t>
      </w:r>
      <w:r w:rsidR="001B445A">
        <w:rPr>
          <w:rFonts w:ascii="Times New Roman" w:hAnsi="Times New Roman" w:cs="Times New Roman"/>
        </w:rPr>
        <w:t xml:space="preserve"> в течение 10 календарных дней </w:t>
      </w:r>
      <w:r w:rsidR="00665C1B" w:rsidRPr="00D73A76">
        <w:rPr>
          <w:rFonts w:ascii="Times New Roman" w:hAnsi="Times New Roman" w:cs="Times New Roman"/>
        </w:rPr>
        <w:t xml:space="preserve">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>;</w:t>
      </w:r>
    </w:p>
    <w:p w:rsidR="00EA0721" w:rsidRPr="00D73A76" w:rsidRDefault="00EA0721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предоставить Учредителю свидетельство об исключении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из Единого государственного реестра юридических лиц.</w:t>
      </w:r>
    </w:p>
    <w:p w:rsidR="00EA0721" w:rsidRPr="00D73A76" w:rsidRDefault="00665C1B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5.</w:t>
      </w:r>
      <w:r w:rsidR="00EA0721" w:rsidRPr="00D73A76">
        <w:rPr>
          <w:rFonts w:ascii="Times New Roman" w:hAnsi="Times New Roman" w:cs="Times New Roman"/>
        </w:rPr>
        <w:t xml:space="preserve"> </w:t>
      </w:r>
      <w:r w:rsidRPr="00D73A76">
        <w:rPr>
          <w:rFonts w:ascii="Times New Roman" w:hAnsi="Times New Roman" w:cs="Times New Roman"/>
        </w:rPr>
        <w:t xml:space="preserve">Утвердить план мероприятий по ликвидации </w:t>
      </w:r>
      <w:r w:rsidR="00EA0721" w:rsidRPr="00D73A76">
        <w:rPr>
          <w:rFonts w:ascii="Times New Roman" w:hAnsi="Times New Roman" w:cs="Times New Roman"/>
        </w:rPr>
        <w:t xml:space="preserve">МАУ «ЖКХ «Ключевое» Станционного сельсовета </w:t>
      </w:r>
      <w:r w:rsidRPr="00D73A76">
        <w:rPr>
          <w:rFonts w:ascii="Times New Roman" w:hAnsi="Times New Roman" w:cs="Times New Roman"/>
        </w:rPr>
        <w:t>в соответствии с Граждански</w:t>
      </w:r>
      <w:r w:rsidR="00EA0721" w:rsidRPr="00D73A76">
        <w:rPr>
          <w:rFonts w:ascii="Times New Roman" w:hAnsi="Times New Roman" w:cs="Times New Roman"/>
        </w:rPr>
        <w:t>м кодексом Российской Федерации:</w:t>
      </w:r>
    </w:p>
    <w:p w:rsidR="00EA0721" w:rsidRPr="00D73A76" w:rsidRDefault="00EA0721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3322"/>
        <w:gridCol w:w="2101"/>
        <w:gridCol w:w="1985"/>
        <w:gridCol w:w="1990"/>
      </w:tblGrid>
      <w:tr w:rsidR="00EA0721" w:rsidRPr="00D73A76" w:rsidTr="001B445A">
        <w:tc>
          <w:tcPr>
            <w:tcW w:w="513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505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01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Срок</w:t>
            </w:r>
          </w:p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008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10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A0721" w:rsidRPr="00D73A76" w:rsidTr="001B445A">
        <w:tc>
          <w:tcPr>
            <w:tcW w:w="513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5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Опубликовать в журнале «Вестник государственной регистрации» информацию о ликвидации МАУ «ЖКХ «Ключевое» Станционного сельсовета и  о  порядке, и сроке заявления требований его кредиторами</w:t>
            </w:r>
          </w:p>
        </w:tc>
        <w:tc>
          <w:tcPr>
            <w:tcW w:w="2101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008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Статья 63 Гражданского кодекса Российской Федерации</w:t>
            </w:r>
          </w:p>
        </w:tc>
      </w:tr>
      <w:tr w:rsidR="00EA0721" w:rsidRPr="00D73A76" w:rsidTr="001B445A">
        <w:tc>
          <w:tcPr>
            <w:tcW w:w="513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5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Письменно уведомить кредиторов</w:t>
            </w:r>
          </w:p>
        </w:tc>
        <w:tc>
          <w:tcPr>
            <w:tcW w:w="2101" w:type="dxa"/>
          </w:tcPr>
          <w:p w:rsidR="00EA0721" w:rsidRPr="00D73A76" w:rsidRDefault="00EA0721" w:rsidP="001E3F9E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В течение 1</w:t>
            </w:r>
            <w:r w:rsidR="001E3F9E">
              <w:rPr>
                <w:rFonts w:ascii="Times New Roman" w:hAnsi="Times New Roman" w:cs="Times New Roman"/>
              </w:rPr>
              <w:t>5</w:t>
            </w:r>
            <w:r w:rsidRPr="00D73A76">
              <w:rPr>
                <w:rFonts w:ascii="Times New Roman" w:hAnsi="Times New Roman" w:cs="Times New Roman"/>
              </w:rPr>
              <w:t xml:space="preserve"> рабочих дней со дня вступления в силу постановления о ликвидации</w:t>
            </w:r>
          </w:p>
        </w:tc>
        <w:tc>
          <w:tcPr>
            <w:tcW w:w="2008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21" w:rsidRPr="00D73A76" w:rsidTr="001B445A">
        <w:tc>
          <w:tcPr>
            <w:tcW w:w="513" w:type="dxa"/>
          </w:tcPr>
          <w:p w:rsidR="00EA0721" w:rsidRPr="00D73A76" w:rsidRDefault="007D224C" w:rsidP="007D224C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5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101" w:type="dxa"/>
          </w:tcPr>
          <w:p w:rsidR="00EA0721" w:rsidRPr="00D73A76" w:rsidRDefault="007D224C" w:rsidP="001E3F9E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В течение 1</w:t>
            </w:r>
            <w:r w:rsidR="001E3F9E">
              <w:rPr>
                <w:rFonts w:ascii="Times New Roman" w:hAnsi="Times New Roman" w:cs="Times New Roman"/>
              </w:rPr>
              <w:t>5</w:t>
            </w:r>
            <w:r w:rsidRPr="00D73A76">
              <w:rPr>
                <w:rFonts w:ascii="Times New Roman" w:hAnsi="Times New Roman" w:cs="Times New Roman"/>
              </w:rPr>
              <w:t xml:space="preserve"> рабочих дней со дня вступления в силу постановления о ликвидации</w:t>
            </w:r>
          </w:p>
        </w:tc>
        <w:tc>
          <w:tcPr>
            <w:tcW w:w="2008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21" w:rsidRPr="00D73A76" w:rsidTr="001B445A">
        <w:tc>
          <w:tcPr>
            <w:tcW w:w="513" w:type="dxa"/>
          </w:tcPr>
          <w:p w:rsidR="00EA0721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D224C"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101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Не менее чем за два месяца до увольнения</w:t>
            </w:r>
          </w:p>
        </w:tc>
        <w:tc>
          <w:tcPr>
            <w:tcW w:w="2008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4C" w:rsidRPr="00D73A76" w:rsidTr="001B445A">
        <w:tc>
          <w:tcPr>
            <w:tcW w:w="513" w:type="dxa"/>
          </w:tcPr>
          <w:p w:rsidR="007D224C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D224C" w:rsidRPr="00D73A7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05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Р 15001</w:t>
            </w:r>
          </w:p>
        </w:tc>
        <w:tc>
          <w:tcPr>
            <w:tcW w:w="2101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После окончания срока для предъявления требований кредиторов</w:t>
            </w:r>
          </w:p>
        </w:tc>
        <w:tc>
          <w:tcPr>
            <w:tcW w:w="2008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7D224C" w:rsidRPr="00D73A76" w:rsidRDefault="007D224C" w:rsidP="007D224C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Пункт 2 статьи 63 Гражданского кодекса Российской Федерации,</w:t>
            </w:r>
          </w:p>
          <w:p w:rsidR="007D224C" w:rsidRPr="00D73A76" w:rsidRDefault="007D224C" w:rsidP="007D224C">
            <w:pPr>
              <w:jc w:val="both"/>
              <w:rPr>
                <w:rFonts w:ascii="Times New Roman" w:hAnsi="Times New Roman" w:cs="Times New Roman"/>
              </w:rPr>
            </w:pPr>
          </w:p>
          <w:p w:rsidR="007D224C" w:rsidRPr="00D73A76" w:rsidRDefault="007D224C" w:rsidP="007D224C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промежуточный ликвидационный баланс</w:t>
            </w:r>
          </w:p>
        </w:tc>
      </w:tr>
      <w:tr w:rsidR="007D224C" w:rsidRPr="00D73A76" w:rsidTr="001B445A">
        <w:tc>
          <w:tcPr>
            <w:tcW w:w="513" w:type="dxa"/>
          </w:tcPr>
          <w:p w:rsidR="007D224C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D224C"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Проведение расчетов с кредиторами первой и второй очереди</w:t>
            </w:r>
          </w:p>
        </w:tc>
        <w:tc>
          <w:tcPr>
            <w:tcW w:w="2101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008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Статья 63, статья 64 Гражданского кодекса Российской Федерации</w:t>
            </w:r>
          </w:p>
        </w:tc>
      </w:tr>
      <w:tr w:rsidR="007D224C" w:rsidRPr="00D73A76" w:rsidTr="001B445A">
        <w:tc>
          <w:tcPr>
            <w:tcW w:w="513" w:type="dxa"/>
          </w:tcPr>
          <w:p w:rsidR="007D224C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7D224C"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Проведение расчетов с кредиторами третьей и четвертой очереди</w:t>
            </w:r>
          </w:p>
        </w:tc>
        <w:tc>
          <w:tcPr>
            <w:tcW w:w="2101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2008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Статья 63, статья 64 Гражданского кодекса Российской Федерации</w:t>
            </w:r>
          </w:p>
        </w:tc>
      </w:tr>
      <w:tr w:rsidR="007D224C" w:rsidRPr="00D73A76" w:rsidTr="001B445A">
        <w:tc>
          <w:tcPr>
            <w:tcW w:w="513" w:type="dxa"/>
          </w:tcPr>
          <w:p w:rsidR="007D224C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D224C"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101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После расчетов с кредиторами</w:t>
            </w:r>
          </w:p>
        </w:tc>
        <w:tc>
          <w:tcPr>
            <w:tcW w:w="2008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Пункт 5 статьи 63 Гражданского кодекса Российской Федерации</w:t>
            </w:r>
          </w:p>
        </w:tc>
      </w:tr>
      <w:tr w:rsidR="007D224C" w:rsidRPr="00D73A76" w:rsidTr="001B445A">
        <w:tc>
          <w:tcPr>
            <w:tcW w:w="513" w:type="dxa"/>
          </w:tcPr>
          <w:p w:rsidR="007D224C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D224C"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101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 xml:space="preserve">В течение 10 календарных дней после утверждения ликвидационного баланса с учетом статьи 21 Федерального закона от </w:t>
            </w:r>
            <w:r w:rsidR="00D73A76">
              <w:rPr>
                <w:rFonts w:ascii="Times New Roman" w:hAnsi="Times New Roman" w:cs="Times New Roman"/>
              </w:rPr>
              <w:t>08.08.2001                № 129</w:t>
            </w:r>
            <w:r w:rsidRPr="00D73A76">
              <w:rPr>
                <w:rFonts w:ascii="Times New Roman" w:hAnsi="Times New Roman" w:cs="Times New Roman"/>
              </w:rPr>
              <w:t>-ФЗ «О государственной регистрации юридических лиц и индивидуальных предпринимателей»</w:t>
            </w:r>
          </w:p>
        </w:tc>
        <w:tc>
          <w:tcPr>
            <w:tcW w:w="2008" w:type="dxa"/>
          </w:tcPr>
          <w:p w:rsidR="007D224C" w:rsidRPr="00D73A76" w:rsidRDefault="00D73A76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3A76" w:rsidRPr="00D73A76" w:rsidTr="001B445A">
        <w:tc>
          <w:tcPr>
            <w:tcW w:w="513" w:type="dxa"/>
          </w:tcPr>
          <w:p w:rsidR="00D73A76" w:rsidRPr="00D73A76" w:rsidRDefault="00D73A76" w:rsidP="001B445A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1</w:t>
            </w:r>
            <w:r w:rsidR="001B445A">
              <w:rPr>
                <w:rFonts w:ascii="Times New Roman" w:hAnsi="Times New Roman" w:cs="Times New Roman"/>
              </w:rPr>
              <w:t>0</w:t>
            </w:r>
            <w:r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D73A76" w:rsidRPr="00D73A76" w:rsidRDefault="00D73A76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Предоставить Учредителю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101" w:type="dxa"/>
          </w:tcPr>
          <w:p w:rsidR="00D73A76" w:rsidRPr="00D73A76" w:rsidRDefault="00D73A76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D73A76" w:rsidRPr="00D73A76" w:rsidRDefault="00D73A76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D73A76" w:rsidRPr="00D73A76" w:rsidRDefault="00D73A76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0721" w:rsidRPr="00D73A76" w:rsidRDefault="00EA0721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5C1B" w:rsidRPr="00D73A76" w:rsidRDefault="00665C1B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6.</w:t>
      </w:r>
      <w:r w:rsidR="00EA0721" w:rsidRPr="00D73A76">
        <w:rPr>
          <w:rFonts w:ascii="Times New Roman" w:hAnsi="Times New Roman" w:cs="Times New Roman"/>
        </w:rPr>
        <w:t xml:space="preserve"> </w:t>
      </w:r>
      <w:r w:rsidRPr="00D73A76">
        <w:rPr>
          <w:rFonts w:ascii="Times New Roman" w:hAnsi="Times New Roman" w:cs="Times New Roman"/>
        </w:rPr>
        <w:t xml:space="preserve">Председателю </w:t>
      </w:r>
      <w:r w:rsidR="00EA0721" w:rsidRPr="00D73A76">
        <w:rPr>
          <w:rFonts w:ascii="Times New Roman" w:hAnsi="Times New Roman" w:cs="Times New Roman"/>
        </w:rPr>
        <w:t>Л</w:t>
      </w:r>
      <w:r w:rsidRPr="00D73A76">
        <w:rPr>
          <w:rFonts w:ascii="Times New Roman" w:hAnsi="Times New Roman" w:cs="Times New Roman"/>
        </w:rPr>
        <w:t xml:space="preserve">иквидационной комиссии </w:t>
      </w:r>
      <w:r w:rsidR="00EA0721" w:rsidRPr="00D73A76">
        <w:rPr>
          <w:rFonts w:ascii="Times New Roman" w:hAnsi="Times New Roman" w:cs="Times New Roman"/>
        </w:rPr>
        <w:t>Волоч</w:t>
      </w:r>
      <w:r w:rsidR="00BA3006">
        <w:rPr>
          <w:rFonts w:ascii="Times New Roman" w:hAnsi="Times New Roman" w:cs="Times New Roman"/>
        </w:rPr>
        <w:t>ку</w:t>
      </w:r>
      <w:r w:rsidR="00EA0721" w:rsidRPr="00D73A76">
        <w:rPr>
          <w:rFonts w:ascii="Times New Roman" w:hAnsi="Times New Roman" w:cs="Times New Roman"/>
        </w:rPr>
        <w:t xml:space="preserve"> А.В.</w:t>
      </w:r>
      <w:r w:rsidR="00D73A76">
        <w:rPr>
          <w:rFonts w:ascii="Times New Roman" w:hAnsi="Times New Roman" w:cs="Times New Roman"/>
        </w:rPr>
        <w:t>:</w:t>
      </w:r>
    </w:p>
    <w:p w:rsidR="00665C1B" w:rsidRPr="00D73A76" w:rsidRDefault="00D73A76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в течение трех рабочих дней после даты принятия настоящего постановления уведомить в письменной форме о ликвидации </w:t>
      </w:r>
      <w:r w:rsidR="00EA0721"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уполномоченный государственный орган для внесения в Единый государственный реестр юридических лиц с прило</w:t>
      </w:r>
      <w:r w:rsidR="001B445A">
        <w:rPr>
          <w:rFonts w:ascii="Times New Roman" w:hAnsi="Times New Roman" w:cs="Times New Roman"/>
        </w:rPr>
        <w:t>жением настоящего постановления.</w:t>
      </w:r>
    </w:p>
    <w:p w:rsidR="00665C1B" w:rsidRPr="003F4FAA" w:rsidRDefault="001E4FEB" w:rsidP="003F4F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65C1B" w:rsidRPr="003F4FAA">
        <w:rPr>
          <w:rFonts w:ascii="Times New Roman" w:hAnsi="Times New Roman" w:cs="Times New Roman"/>
        </w:rPr>
        <w:t>.</w:t>
      </w:r>
      <w:r w:rsidR="003F4FAA" w:rsidRPr="003F4FAA">
        <w:rPr>
          <w:rFonts w:ascii="Times New Roman" w:hAnsi="Times New Roman" w:cs="Times New Roman"/>
        </w:rPr>
        <w:t xml:space="preserve"> </w:t>
      </w:r>
      <w:r w:rsidR="00665C1B" w:rsidRPr="003F4FAA">
        <w:rPr>
          <w:rFonts w:ascii="Times New Roman" w:hAnsi="Times New Roman" w:cs="Times New Roman"/>
        </w:rPr>
        <w:t xml:space="preserve">Установить, что со дня вступления в силу настоящего постановления функции единоличного исполнительного органа </w:t>
      </w:r>
      <w:r w:rsidR="003F4FAA" w:rsidRPr="003F4FAA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3F4FAA">
        <w:rPr>
          <w:rFonts w:ascii="Times New Roman" w:hAnsi="Times New Roman" w:cs="Times New Roman"/>
        </w:rPr>
        <w:t xml:space="preserve"> пере</w:t>
      </w:r>
      <w:r w:rsidR="003A71E6">
        <w:rPr>
          <w:rFonts w:ascii="Times New Roman" w:hAnsi="Times New Roman" w:cs="Times New Roman"/>
        </w:rPr>
        <w:t>ходят к Ликвидационной комиссии, в лице Председателя.</w:t>
      </w:r>
    </w:p>
    <w:p w:rsidR="003F4FAA" w:rsidRPr="003F4FAA" w:rsidRDefault="001E4FEB" w:rsidP="003F4F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65C1B" w:rsidRPr="003F4FAA">
        <w:rPr>
          <w:rFonts w:ascii="Times New Roman" w:hAnsi="Times New Roman" w:cs="Times New Roman"/>
        </w:rPr>
        <w:t xml:space="preserve">.Финансовое обеспечение ликвидационных мероприятий осуществить за счет </w:t>
      </w:r>
      <w:r w:rsidR="003F4FAA" w:rsidRPr="003F4FAA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3F4FAA">
        <w:rPr>
          <w:rFonts w:ascii="Times New Roman" w:hAnsi="Times New Roman" w:cs="Times New Roman"/>
        </w:rPr>
        <w:t>.</w:t>
      </w:r>
    </w:p>
    <w:p w:rsidR="0017343C" w:rsidRPr="0017343C" w:rsidRDefault="001E4FEB" w:rsidP="003F4F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E4FEB">
        <w:rPr>
          <w:rFonts w:ascii="Times New Roman" w:hAnsi="Times New Roman" w:cs="Times New Roman"/>
        </w:rPr>
        <w:t>9</w:t>
      </w:r>
      <w:r w:rsidR="00665C1B" w:rsidRPr="001E4FEB">
        <w:rPr>
          <w:rFonts w:ascii="Times New Roman" w:hAnsi="Times New Roman" w:cs="Times New Roman"/>
        </w:rPr>
        <w:t>.</w:t>
      </w:r>
      <w:r w:rsidR="003F4FAA" w:rsidRPr="001E4FEB">
        <w:rPr>
          <w:rFonts w:ascii="Times New Roman" w:hAnsi="Times New Roman" w:cs="Times New Roman"/>
        </w:rPr>
        <w:t xml:space="preserve"> </w:t>
      </w:r>
      <w:r w:rsidR="00665C1B" w:rsidRPr="001E4FEB">
        <w:rPr>
          <w:rFonts w:ascii="Times New Roman" w:hAnsi="Times New Roman" w:cs="Times New Roman"/>
        </w:rPr>
        <w:t>Утвердить</w:t>
      </w:r>
      <w:r>
        <w:rPr>
          <w:rFonts w:ascii="Times New Roman" w:hAnsi="Times New Roman" w:cs="Times New Roman"/>
        </w:rPr>
        <w:t xml:space="preserve"> прилагаемый перечень имущества – имущество</w:t>
      </w:r>
      <w:r w:rsidR="001734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65C1B" w:rsidRPr="001E4FEB">
        <w:rPr>
          <w:rFonts w:ascii="Times New Roman" w:hAnsi="Times New Roman" w:cs="Times New Roman"/>
          <w:color w:val="FF0000"/>
        </w:rPr>
        <w:t xml:space="preserve"> </w:t>
      </w:r>
      <w:r w:rsidR="00665C1B" w:rsidRPr="0017343C">
        <w:rPr>
          <w:rFonts w:ascii="Times New Roman" w:hAnsi="Times New Roman" w:cs="Times New Roman"/>
        </w:rPr>
        <w:t>находящ</w:t>
      </w:r>
      <w:r w:rsidR="0017343C" w:rsidRPr="0017343C">
        <w:rPr>
          <w:rFonts w:ascii="Times New Roman" w:hAnsi="Times New Roman" w:cs="Times New Roman"/>
        </w:rPr>
        <w:t>ееся</w:t>
      </w:r>
      <w:r w:rsidR="00665C1B" w:rsidRPr="0017343C">
        <w:rPr>
          <w:rFonts w:ascii="Times New Roman" w:hAnsi="Times New Roman" w:cs="Times New Roman"/>
        </w:rPr>
        <w:t xml:space="preserve"> в хозяйственном ведении </w:t>
      </w:r>
      <w:r w:rsidR="003F4FAA" w:rsidRPr="0017343C">
        <w:rPr>
          <w:rFonts w:ascii="Times New Roman" w:hAnsi="Times New Roman" w:cs="Times New Roman"/>
        </w:rPr>
        <w:t>МАУ «ЖКХ «Ключевое» Станционного сельсовета</w:t>
      </w:r>
      <w:r w:rsidR="0017343C" w:rsidRPr="0017343C">
        <w:rPr>
          <w:rFonts w:ascii="Times New Roman" w:hAnsi="Times New Roman" w:cs="Times New Roman"/>
        </w:rPr>
        <w:t xml:space="preserve"> </w:t>
      </w:r>
      <w:r w:rsidR="0017343C">
        <w:rPr>
          <w:rFonts w:ascii="Times New Roman" w:hAnsi="Times New Roman" w:cs="Times New Roman"/>
        </w:rPr>
        <w:t xml:space="preserve">– </w:t>
      </w:r>
      <w:r w:rsidR="0017343C" w:rsidRPr="0017343C">
        <w:rPr>
          <w:rFonts w:ascii="Times New Roman" w:hAnsi="Times New Roman" w:cs="Times New Roman"/>
        </w:rPr>
        <w:t>отсутствует.</w:t>
      </w:r>
    </w:p>
    <w:p w:rsidR="00665C1B" w:rsidRPr="00A83D0C" w:rsidRDefault="001E4FEB" w:rsidP="003F4F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65C1B" w:rsidRPr="00A83D0C">
        <w:rPr>
          <w:rFonts w:ascii="Times New Roman" w:hAnsi="Times New Roman" w:cs="Times New Roman"/>
        </w:rPr>
        <w:t>.</w:t>
      </w:r>
      <w:r w:rsidR="003F4FAA" w:rsidRPr="00A83D0C">
        <w:rPr>
          <w:rFonts w:ascii="Times New Roman" w:hAnsi="Times New Roman" w:cs="Times New Roman"/>
        </w:rPr>
        <w:t xml:space="preserve"> </w:t>
      </w:r>
      <w:r w:rsidR="00665C1B" w:rsidRPr="00A83D0C">
        <w:rPr>
          <w:rFonts w:ascii="Times New Roman" w:hAnsi="Times New Roman" w:cs="Times New Roman"/>
        </w:rPr>
        <w:t>Опубликовать п</w:t>
      </w:r>
      <w:r w:rsidR="003F4FAA" w:rsidRPr="00A83D0C">
        <w:rPr>
          <w:rFonts w:ascii="Times New Roman" w:hAnsi="Times New Roman" w:cs="Times New Roman"/>
        </w:rPr>
        <w:t>остановление на офици</w:t>
      </w:r>
      <w:r w:rsidR="00665C1B" w:rsidRPr="00A83D0C">
        <w:rPr>
          <w:rFonts w:ascii="Times New Roman" w:hAnsi="Times New Roman" w:cs="Times New Roman"/>
        </w:rPr>
        <w:t xml:space="preserve">альном сайте Администрации </w:t>
      </w:r>
      <w:r w:rsidR="003F4FAA" w:rsidRPr="00A83D0C">
        <w:rPr>
          <w:rFonts w:ascii="Times New Roman" w:hAnsi="Times New Roman" w:cs="Times New Roman"/>
        </w:rPr>
        <w:t xml:space="preserve">Станционного сельсовета Новосибирского района Новосибирской области </w:t>
      </w:r>
      <w:r w:rsidR="00665C1B" w:rsidRPr="00A83D0C">
        <w:rPr>
          <w:rFonts w:ascii="Times New Roman" w:hAnsi="Times New Roman" w:cs="Times New Roman"/>
        </w:rPr>
        <w:t>в информационно-тел</w:t>
      </w:r>
      <w:r w:rsidR="00A83D0C" w:rsidRPr="00A83D0C">
        <w:rPr>
          <w:rFonts w:ascii="Times New Roman" w:hAnsi="Times New Roman" w:cs="Times New Roman"/>
        </w:rPr>
        <w:t>екоммуникационной сети Интернет и в газете «Приобская правда»</w:t>
      </w:r>
      <w:r w:rsidR="00A83D0C">
        <w:rPr>
          <w:rFonts w:ascii="Times New Roman" w:hAnsi="Times New Roman" w:cs="Times New Roman"/>
        </w:rPr>
        <w:t>.</w:t>
      </w:r>
    </w:p>
    <w:p w:rsidR="00665C1B" w:rsidRPr="00A83D0C" w:rsidRDefault="001E4FEB" w:rsidP="003F4F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65C1B" w:rsidRPr="00A83D0C">
        <w:rPr>
          <w:rFonts w:ascii="Times New Roman" w:hAnsi="Times New Roman" w:cs="Times New Roman"/>
        </w:rPr>
        <w:t>.</w:t>
      </w:r>
      <w:r w:rsidR="003F4FAA" w:rsidRPr="00A83D0C">
        <w:rPr>
          <w:rFonts w:ascii="Times New Roman" w:hAnsi="Times New Roman" w:cs="Times New Roman"/>
        </w:rPr>
        <w:t xml:space="preserve"> </w:t>
      </w:r>
      <w:r w:rsidR="00665C1B" w:rsidRPr="00A83D0C">
        <w:rPr>
          <w:rFonts w:ascii="Times New Roman" w:hAnsi="Times New Roman" w:cs="Times New Roman"/>
        </w:rPr>
        <w:t xml:space="preserve">Контроль за исполнением настоящего постановления возложить на </w:t>
      </w:r>
      <w:r w:rsidR="00A83D0C" w:rsidRPr="00A83D0C">
        <w:rPr>
          <w:rFonts w:ascii="Times New Roman" w:hAnsi="Times New Roman" w:cs="Times New Roman"/>
        </w:rPr>
        <w:t>главу Администрации  - Кумова Андрея Александровича.</w:t>
      </w:r>
    </w:p>
    <w:p w:rsidR="003103D2" w:rsidRDefault="003103D2" w:rsidP="003103D2">
      <w:pPr>
        <w:spacing w:after="0" w:line="240" w:lineRule="auto"/>
        <w:rPr>
          <w:rFonts w:ascii="Times New Roman" w:hAnsi="Times New Roman" w:cs="Times New Roman"/>
        </w:rPr>
      </w:pPr>
    </w:p>
    <w:p w:rsidR="003103D2" w:rsidRDefault="003103D2" w:rsidP="003103D2">
      <w:pPr>
        <w:spacing w:after="0" w:line="240" w:lineRule="auto"/>
        <w:rPr>
          <w:rFonts w:ascii="Times New Roman" w:hAnsi="Times New Roman" w:cs="Times New Roman"/>
        </w:rPr>
      </w:pPr>
    </w:p>
    <w:p w:rsidR="003103D2" w:rsidRDefault="003103D2" w:rsidP="003103D2">
      <w:pPr>
        <w:spacing w:after="0" w:line="240" w:lineRule="auto"/>
        <w:rPr>
          <w:rFonts w:ascii="Times New Roman" w:hAnsi="Times New Roman" w:cs="Times New Roman"/>
        </w:rPr>
      </w:pPr>
    </w:p>
    <w:p w:rsidR="008256C3" w:rsidRDefault="003F4FAA" w:rsidP="003103D2">
      <w:pPr>
        <w:spacing w:after="0" w:line="240" w:lineRule="auto"/>
        <w:rPr>
          <w:rFonts w:ascii="Times New Roman" w:hAnsi="Times New Roman" w:cs="Times New Roman"/>
        </w:rPr>
      </w:pPr>
      <w:r w:rsidRPr="003103D2">
        <w:rPr>
          <w:rFonts w:ascii="Times New Roman" w:hAnsi="Times New Roman" w:cs="Times New Roman"/>
        </w:rPr>
        <w:t xml:space="preserve">Глава </w:t>
      </w:r>
      <w:r w:rsidR="008256C3">
        <w:rPr>
          <w:rFonts w:ascii="Times New Roman" w:hAnsi="Times New Roman" w:cs="Times New Roman"/>
        </w:rPr>
        <w:t>а</w:t>
      </w:r>
      <w:r w:rsidRPr="003103D2">
        <w:rPr>
          <w:rFonts w:ascii="Times New Roman" w:hAnsi="Times New Roman" w:cs="Times New Roman"/>
        </w:rPr>
        <w:t xml:space="preserve">дминистрации </w:t>
      </w:r>
    </w:p>
    <w:p w:rsidR="003F4FAA" w:rsidRPr="003103D2" w:rsidRDefault="003F4FAA" w:rsidP="003103D2">
      <w:pPr>
        <w:spacing w:after="0" w:line="240" w:lineRule="auto"/>
        <w:rPr>
          <w:rFonts w:ascii="Times New Roman" w:hAnsi="Times New Roman" w:cs="Times New Roman"/>
        </w:rPr>
      </w:pPr>
      <w:r w:rsidRPr="003103D2">
        <w:rPr>
          <w:rFonts w:ascii="Times New Roman" w:hAnsi="Times New Roman" w:cs="Times New Roman"/>
        </w:rPr>
        <w:t xml:space="preserve">Станционного сельсовета </w:t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  <w:t>Кумов А. А.</w:t>
      </w:r>
      <w:r w:rsidR="003103D2">
        <w:rPr>
          <w:rFonts w:ascii="Times New Roman" w:hAnsi="Times New Roman" w:cs="Times New Roman"/>
        </w:rPr>
        <w:t xml:space="preserve">  </w:t>
      </w:r>
    </w:p>
    <w:p w:rsidR="003F4FAA" w:rsidRDefault="003F4FAA" w:rsidP="00665C1B"/>
    <w:p w:rsidR="003F4FAA" w:rsidRDefault="003F4FAA" w:rsidP="00665C1B"/>
    <w:p w:rsidR="00665C1B" w:rsidRDefault="008256C3" w:rsidP="00665C1B">
      <w:r>
        <w:t>Исп. Титова О.В.</w:t>
      </w:r>
    </w:p>
    <w:p w:rsidR="00665C1B" w:rsidRDefault="00665C1B" w:rsidP="00665C1B"/>
    <w:sectPr w:rsidR="00665C1B" w:rsidSect="008256C3">
      <w:footerReference w:type="default" r:id="rId6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E6" w:rsidRDefault="008B15E6" w:rsidP="003A71E6">
      <w:pPr>
        <w:spacing w:after="0" w:line="240" w:lineRule="auto"/>
      </w:pPr>
      <w:r>
        <w:separator/>
      </w:r>
    </w:p>
  </w:endnote>
  <w:endnote w:type="continuationSeparator" w:id="0">
    <w:p w:rsidR="008B15E6" w:rsidRDefault="008B15E6" w:rsidP="003A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486471"/>
      <w:docPartObj>
        <w:docPartGallery w:val="Page Numbers (Bottom of Page)"/>
        <w:docPartUnique/>
      </w:docPartObj>
    </w:sdtPr>
    <w:sdtEndPr/>
    <w:sdtContent>
      <w:p w:rsidR="003A71E6" w:rsidRDefault="003A71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A5C">
          <w:rPr>
            <w:noProof/>
          </w:rPr>
          <w:t>1</w:t>
        </w:r>
        <w:r>
          <w:fldChar w:fldCharType="end"/>
        </w:r>
      </w:p>
    </w:sdtContent>
  </w:sdt>
  <w:p w:rsidR="003A71E6" w:rsidRDefault="003A71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E6" w:rsidRDefault="008B15E6" w:rsidP="003A71E6">
      <w:pPr>
        <w:spacing w:after="0" w:line="240" w:lineRule="auto"/>
      </w:pPr>
      <w:r>
        <w:separator/>
      </w:r>
    </w:p>
  </w:footnote>
  <w:footnote w:type="continuationSeparator" w:id="0">
    <w:p w:rsidR="008B15E6" w:rsidRDefault="008B15E6" w:rsidP="003A7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81"/>
    <w:rsid w:val="00031A5C"/>
    <w:rsid w:val="000C25D1"/>
    <w:rsid w:val="0017343C"/>
    <w:rsid w:val="001B445A"/>
    <w:rsid w:val="001E3F9E"/>
    <w:rsid w:val="001E4FEB"/>
    <w:rsid w:val="002109D7"/>
    <w:rsid w:val="002548D1"/>
    <w:rsid w:val="003103D2"/>
    <w:rsid w:val="00315C7C"/>
    <w:rsid w:val="003A71E6"/>
    <w:rsid w:val="003F4FAA"/>
    <w:rsid w:val="004947AC"/>
    <w:rsid w:val="004D5EE6"/>
    <w:rsid w:val="00606936"/>
    <w:rsid w:val="00665C1B"/>
    <w:rsid w:val="00711FC7"/>
    <w:rsid w:val="007D224C"/>
    <w:rsid w:val="007F2D81"/>
    <w:rsid w:val="008075B2"/>
    <w:rsid w:val="008256C3"/>
    <w:rsid w:val="008B15E6"/>
    <w:rsid w:val="00934315"/>
    <w:rsid w:val="00A83D0C"/>
    <w:rsid w:val="00AA20E9"/>
    <w:rsid w:val="00AF370A"/>
    <w:rsid w:val="00B7565F"/>
    <w:rsid w:val="00BA3006"/>
    <w:rsid w:val="00C65BFB"/>
    <w:rsid w:val="00CD5F78"/>
    <w:rsid w:val="00D73A76"/>
    <w:rsid w:val="00EA0721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4A02B-6604-4D9E-9FB3-6949E684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36"/>
    <w:pPr>
      <w:ind w:left="720"/>
      <w:contextualSpacing/>
    </w:pPr>
  </w:style>
  <w:style w:type="table" w:styleId="a4">
    <w:name w:val="Table Grid"/>
    <w:basedOn w:val="a1"/>
    <w:uiPriority w:val="59"/>
    <w:rsid w:val="00EA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1E6"/>
  </w:style>
  <w:style w:type="paragraph" w:styleId="a7">
    <w:name w:val="footer"/>
    <w:basedOn w:val="a"/>
    <w:link w:val="a8"/>
    <w:uiPriority w:val="99"/>
    <w:unhideWhenUsed/>
    <w:rsid w:val="003A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</cp:lastModifiedBy>
  <cp:revision>2</cp:revision>
  <dcterms:created xsi:type="dcterms:W3CDTF">2019-02-28T02:14:00Z</dcterms:created>
  <dcterms:modified xsi:type="dcterms:W3CDTF">2019-02-28T02:14:00Z</dcterms:modified>
</cp:coreProperties>
</file>