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0F" w:rsidRDefault="00542C0F" w:rsidP="00542C0F">
      <w:pPr>
        <w:jc w:val="center"/>
      </w:pPr>
      <w:r>
        <w:t>АДМИНИСТРАЦИЯ   СТАНЦИОННОГО   СЕЛЬСОВЕТА</w:t>
      </w:r>
    </w:p>
    <w:p w:rsidR="00542C0F" w:rsidRDefault="00542C0F" w:rsidP="00542C0F">
      <w:pPr>
        <w:jc w:val="center"/>
      </w:pPr>
      <w:r>
        <w:t>НОВОСИБИРСКОГО  РАЙОНА</w:t>
      </w:r>
    </w:p>
    <w:p w:rsidR="00542C0F" w:rsidRDefault="00542C0F" w:rsidP="00542C0F">
      <w:pPr>
        <w:jc w:val="center"/>
      </w:pPr>
      <w:r>
        <w:t>НОВОСИБИРСКОЙ  ОБЛАСТИ</w:t>
      </w:r>
    </w:p>
    <w:p w:rsidR="00542C0F" w:rsidRDefault="00542C0F" w:rsidP="00542C0F"/>
    <w:p w:rsidR="00542C0F" w:rsidRDefault="00542C0F" w:rsidP="00542C0F"/>
    <w:p w:rsidR="00542C0F" w:rsidRDefault="00542C0F" w:rsidP="00542C0F">
      <w:pPr>
        <w:rPr>
          <w:b/>
        </w:rPr>
      </w:pPr>
      <w: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42C0F" w:rsidRDefault="00542C0F" w:rsidP="00542C0F">
      <w:pPr>
        <w:rPr>
          <w:b/>
        </w:rPr>
      </w:pPr>
    </w:p>
    <w:p w:rsidR="00542C0F" w:rsidRDefault="00542C0F" w:rsidP="00542C0F"/>
    <w:p w:rsidR="00542C0F" w:rsidRDefault="00B34001" w:rsidP="00542C0F">
      <w:pPr>
        <w:ind w:right="-666"/>
        <w:rPr>
          <w:b/>
        </w:rPr>
      </w:pPr>
      <w:r>
        <w:rPr>
          <w:b/>
        </w:rPr>
        <w:t xml:space="preserve">09 декабря </w:t>
      </w:r>
      <w:r w:rsidR="00542C0F">
        <w:rPr>
          <w:b/>
        </w:rPr>
        <w:t xml:space="preserve">2016                                               ст. </w:t>
      </w:r>
      <w:proofErr w:type="spellStart"/>
      <w:r w:rsidR="00542C0F">
        <w:rPr>
          <w:b/>
        </w:rPr>
        <w:t>Мочище</w:t>
      </w:r>
      <w:proofErr w:type="spellEnd"/>
      <w:r w:rsidR="00542C0F">
        <w:rPr>
          <w:b/>
        </w:rPr>
        <w:t xml:space="preserve">                                                      №  </w:t>
      </w:r>
      <w:r w:rsidR="00AB0D05">
        <w:rPr>
          <w:b/>
        </w:rPr>
        <w:t>306</w:t>
      </w:r>
    </w:p>
    <w:p w:rsidR="00542C0F" w:rsidRDefault="00542C0F" w:rsidP="00542C0F">
      <w:pPr>
        <w:ind w:right="-6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2C0F" w:rsidRDefault="00542C0F" w:rsidP="00542C0F">
      <w:pPr>
        <w:ind w:right="-1050"/>
        <w:rPr>
          <w:sz w:val="28"/>
          <w:szCs w:val="28"/>
        </w:rPr>
      </w:pPr>
    </w:p>
    <w:p w:rsidR="00542C0F" w:rsidRDefault="00542C0F" w:rsidP="00542C0F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B34001" w:rsidRDefault="00542C0F" w:rsidP="00542C0F">
      <w:pPr>
        <w:ind w:right="-1050"/>
        <w:rPr>
          <w:b/>
        </w:rPr>
      </w:pPr>
      <w:r>
        <w:rPr>
          <w:b/>
        </w:rPr>
        <w:t xml:space="preserve">по вопросу </w:t>
      </w:r>
      <w:r w:rsidR="00B34001">
        <w:rPr>
          <w:b/>
        </w:rPr>
        <w:t xml:space="preserve">проекта бюджета Станционного сельсовета </w:t>
      </w:r>
    </w:p>
    <w:p w:rsidR="00B34001" w:rsidRDefault="00B34001" w:rsidP="00542C0F">
      <w:pPr>
        <w:ind w:right="-1050"/>
        <w:rPr>
          <w:b/>
        </w:rPr>
      </w:pPr>
      <w:r>
        <w:rPr>
          <w:b/>
        </w:rPr>
        <w:t xml:space="preserve">Новосибирского района Новосибирской области на 2017г. </w:t>
      </w:r>
    </w:p>
    <w:p w:rsidR="00B34001" w:rsidRDefault="00B34001" w:rsidP="00542C0F">
      <w:pPr>
        <w:ind w:right="-1050"/>
        <w:rPr>
          <w:b/>
        </w:rPr>
      </w:pPr>
      <w:r>
        <w:rPr>
          <w:b/>
        </w:rPr>
        <w:t xml:space="preserve">и плановый период на 2018 – 2019гг. </w:t>
      </w:r>
    </w:p>
    <w:p w:rsidR="00542C0F" w:rsidRDefault="00542C0F" w:rsidP="00542C0F">
      <w:pPr>
        <w:ind w:right="-1050"/>
        <w:rPr>
          <w:b/>
        </w:rPr>
      </w:pPr>
    </w:p>
    <w:p w:rsidR="00542C0F" w:rsidRDefault="00542C0F" w:rsidP="00542C0F">
      <w:pPr>
        <w:ind w:right="-1050"/>
        <w:rPr>
          <w:b/>
        </w:rPr>
      </w:pPr>
    </w:p>
    <w:p w:rsidR="00542C0F" w:rsidRDefault="00542C0F" w:rsidP="00542C0F">
      <w:pPr>
        <w:ind w:right="-1050"/>
        <w:rPr>
          <w:b/>
        </w:rPr>
      </w:pPr>
    </w:p>
    <w:p w:rsidR="00542C0F" w:rsidRDefault="00542C0F" w:rsidP="00542C0F">
      <w:pPr>
        <w:ind w:right="-1050"/>
        <w:rPr>
          <w:sz w:val="28"/>
          <w:szCs w:val="28"/>
        </w:rPr>
      </w:pPr>
    </w:p>
    <w:p w:rsidR="00542C0F" w:rsidRDefault="00542C0F" w:rsidP="00542C0F">
      <w:pPr>
        <w:ind w:firstLine="567"/>
        <w:jc w:val="both"/>
      </w:pPr>
      <w:r>
        <w:t xml:space="preserve">                 В соответствии с  Федеральным  Законом  «Об общих  принципах организации местного самоуправления в Российской Федерации», </w:t>
      </w:r>
    </w:p>
    <w:p w:rsidR="00542C0F" w:rsidRPr="00117A23" w:rsidRDefault="00542C0F" w:rsidP="00542C0F">
      <w:pPr>
        <w:jc w:val="both"/>
      </w:pPr>
      <w:r w:rsidRPr="006C3767">
        <w:t>ПОСТАНОВЛЯЮ:</w:t>
      </w:r>
    </w:p>
    <w:p w:rsidR="00AB0D05" w:rsidRDefault="00542C0F" w:rsidP="00AB0D05">
      <w:pPr>
        <w:numPr>
          <w:ilvl w:val="0"/>
          <w:numId w:val="1"/>
        </w:numPr>
        <w:ind w:right="-5"/>
        <w:jc w:val="both"/>
      </w:pPr>
      <w:r>
        <w:t>Назначить  на 2</w:t>
      </w:r>
      <w:r w:rsidR="00AB0D05">
        <w:t>6.12</w:t>
      </w:r>
      <w:r>
        <w:t xml:space="preserve">.2016г.  проведение публичных слушаний по вопросу </w:t>
      </w:r>
      <w:r w:rsidRPr="00C310D0">
        <w:t xml:space="preserve">проекта </w:t>
      </w:r>
      <w:proofErr w:type="spellStart"/>
      <w:proofErr w:type="gramStart"/>
      <w:r w:rsidR="00AB0D05">
        <w:t>проекта</w:t>
      </w:r>
      <w:proofErr w:type="spellEnd"/>
      <w:proofErr w:type="gramEnd"/>
      <w:r w:rsidR="00AB0D05">
        <w:t xml:space="preserve"> бюджета Станционного сельсовета Новосибирского района Новосибирской области на 2017г. и плановый период на 2018 – 2019гг.</w:t>
      </w:r>
    </w:p>
    <w:p w:rsidR="00135635" w:rsidRDefault="00135635" w:rsidP="00135635">
      <w:pPr>
        <w:numPr>
          <w:ilvl w:val="0"/>
          <w:numId w:val="1"/>
        </w:numPr>
        <w:ind w:right="-5"/>
        <w:jc w:val="both"/>
      </w:pPr>
      <w:r>
        <w:t>Начало публичных слушаний в 12</w:t>
      </w:r>
      <w:r w:rsidR="00542C0F">
        <w:t xml:space="preserve"> час. 00 мин. по адресу: Новосибирская область Новосибирский район, ст. </w:t>
      </w:r>
      <w:proofErr w:type="spellStart"/>
      <w:r w:rsidR="00542C0F">
        <w:t>Мочище</w:t>
      </w:r>
      <w:proofErr w:type="spellEnd"/>
      <w:r w:rsidR="00542C0F">
        <w:t xml:space="preserve">, ул. Линейная, 64а в здании МКУ ДК «ст. </w:t>
      </w:r>
      <w:proofErr w:type="spellStart"/>
      <w:r w:rsidR="00542C0F">
        <w:t>Мочище</w:t>
      </w:r>
      <w:proofErr w:type="spellEnd"/>
      <w:r w:rsidR="00542C0F">
        <w:t xml:space="preserve">». </w:t>
      </w:r>
    </w:p>
    <w:p w:rsidR="00135635" w:rsidRDefault="00542C0F" w:rsidP="00542C0F">
      <w:pPr>
        <w:numPr>
          <w:ilvl w:val="0"/>
          <w:numId w:val="1"/>
        </w:numPr>
        <w:ind w:left="0" w:right="-5" w:firstLine="567"/>
        <w:jc w:val="both"/>
      </w:pPr>
      <w:r>
        <w:t>Докладчик – Глава администрации Станционного сельсовета Новосибирского района Новосибирской области</w:t>
      </w:r>
    </w:p>
    <w:p w:rsidR="00542C0F" w:rsidRDefault="00542C0F" w:rsidP="00542C0F">
      <w:pPr>
        <w:numPr>
          <w:ilvl w:val="0"/>
          <w:numId w:val="1"/>
        </w:numPr>
        <w:ind w:left="0" w:right="-5" w:firstLine="567"/>
        <w:jc w:val="both"/>
      </w:pPr>
      <w:proofErr w:type="gramStart"/>
      <w:r w:rsidRPr="00135635">
        <w:rPr>
          <w:shd w:val="clear" w:color="auto" w:fill="FFFFFF"/>
        </w:rPr>
        <w:t xml:space="preserve">Установить срок приема комиссией  по подготовке </w:t>
      </w:r>
      <w:r w:rsidRPr="00AF0B5F">
        <w:t xml:space="preserve">проекта </w:t>
      </w:r>
      <w:r>
        <w:t xml:space="preserve">Устава </w:t>
      </w:r>
      <w:r w:rsidRPr="00AF0B5F">
        <w:t>Станционного сельсовета Новосибирского района Новосибирской области за 2015 год</w:t>
      </w:r>
      <w:r w:rsidRPr="00135635">
        <w:rPr>
          <w:shd w:val="clear" w:color="auto" w:fill="FFFFFF"/>
        </w:rPr>
        <w:t xml:space="preserve"> </w:t>
      </w:r>
      <w:r w:rsidR="00135635">
        <w:rPr>
          <w:shd w:val="clear" w:color="auto" w:fill="FFFFFF"/>
        </w:rPr>
        <w:t>предложений и замечаний  до 25 декабря</w:t>
      </w:r>
      <w:r w:rsidRPr="00135635">
        <w:rPr>
          <w:shd w:val="clear" w:color="auto" w:fill="FFFFFF"/>
        </w:rPr>
        <w:t xml:space="preserve">  2016 года (включительно)  с 9-00 до 16-00 по адресу: ст. </w:t>
      </w:r>
      <w:proofErr w:type="spellStart"/>
      <w:r w:rsidRPr="00135635">
        <w:rPr>
          <w:shd w:val="clear" w:color="auto" w:fill="FFFFFF"/>
        </w:rPr>
        <w:t>Мочище</w:t>
      </w:r>
      <w:proofErr w:type="spellEnd"/>
      <w:r w:rsidRPr="00135635">
        <w:rPr>
          <w:shd w:val="clear" w:color="auto" w:fill="FFFFFF"/>
        </w:rPr>
        <w:t xml:space="preserve">, ул. Линейная, 68, </w:t>
      </w:r>
      <w:proofErr w:type="spellStart"/>
      <w:r w:rsidRPr="00135635">
        <w:rPr>
          <w:shd w:val="clear" w:color="auto" w:fill="FFFFFF"/>
        </w:rPr>
        <w:t>каб</w:t>
      </w:r>
      <w:proofErr w:type="spellEnd"/>
      <w:r w:rsidRPr="00135635">
        <w:rPr>
          <w:shd w:val="clear" w:color="auto" w:fill="FFFFFF"/>
        </w:rPr>
        <w:t xml:space="preserve">. 2 либо на сайт администрации Станционного сельсовета Новосибирского района Новосибирской области </w:t>
      </w:r>
      <w:r w:rsidRPr="00135635">
        <w:rPr>
          <w:shd w:val="clear" w:color="auto" w:fill="FFFFFF"/>
          <w:lang w:val="en-US"/>
        </w:rPr>
        <w:t>www</w:t>
      </w:r>
      <w:r w:rsidRPr="00135635">
        <w:rPr>
          <w:shd w:val="clear" w:color="auto" w:fill="FFFFFF"/>
        </w:rPr>
        <w:t>.</w:t>
      </w:r>
      <w:proofErr w:type="spellStart"/>
      <w:r w:rsidRPr="00135635">
        <w:rPr>
          <w:shd w:val="clear" w:color="auto" w:fill="FFFFFF"/>
          <w:lang w:val="en-US"/>
        </w:rPr>
        <w:t>admstan</w:t>
      </w:r>
      <w:proofErr w:type="spellEnd"/>
      <w:r w:rsidRPr="00135635">
        <w:rPr>
          <w:shd w:val="clear" w:color="auto" w:fill="FFFFFF"/>
        </w:rPr>
        <w:t>.</w:t>
      </w:r>
      <w:proofErr w:type="spellStart"/>
      <w:r w:rsidRPr="00135635">
        <w:rPr>
          <w:shd w:val="clear" w:color="auto" w:fill="FFFFFF"/>
          <w:lang w:val="en-US"/>
        </w:rPr>
        <w:t>ru</w:t>
      </w:r>
      <w:proofErr w:type="spellEnd"/>
      <w:proofErr w:type="gramEnd"/>
    </w:p>
    <w:p w:rsidR="00542C0F" w:rsidRDefault="00542C0F" w:rsidP="00542C0F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>Опубликовать настоящее Постановление в газете Новосибирского района «</w:t>
      </w:r>
      <w:proofErr w:type="gramStart"/>
      <w:r>
        <w:t>Приобская</w:t>
      </w:r>
      <w:proofErr w:type="gramEnd"/>
      <w:r>
        <w:t xml:space="preserve">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Pr="008E0ED7">
          <w:rPr>
            <w:rStyle w:val="a3"/>
            <w:lang w:val="en-US"/>
          </w:rPr>
          <w:t>www</w:t>
        </w:r>
        <w:r w:rsidRPr="008E0ED7">
          <w:rPr>
            <w:rStyle w:val="a3"/>
          </w:rPr>
          <w:t>.</w:t>
        </w:r>
        <w:proofErr w:type="spellStart"/>
        <w:r w:rsidRPr="008E0ED7">
          <w:rPr>
            <w:rStyle w:val="a3"/>
            <w:lang w:val="en-US"/>
          </w:rPr>
          <w:t>admstan</w:t>
        </w:r>
        <w:proofErr w:type="spellEnd"/>
        <w:r w:rsidRPr="008E0ED7">
          <w:rPr>
            <w:rStyle w:val="a3"/>
          </w:rPr>
          <w:t>.</w:t>
        </w:r>
        <w:proofErr w:type="spellStart"/>
        <w:r w:rsidRPr="008E0ED7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542C0F" w:rsidRDefault="00542C0F" w:rsidP="00542C0F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>Заключение о результатах публичных слушаний опубликовать в газете Новосибирского района «</w:t>
      </w:r>
      <w:proofErr w:type="gramStart"/>
      <w:r>
        <w:t>Приобская</w:t>
      </w:r>
      <w:proofErr w:type="gramEnd"/>
      <w:r>
        <w:t xml:space="preserve">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7" w:history="1">
        <w:r w:rsidRPr="00117A23">
          <w:rPr>
            <w:rStyle w:val="a3"/>
            <w:lang w:val="en-US"/>
          </w:rPr>
          <w:t>www</w:t>
        </w:r>
        <w:r w:rsidRPr="008E0ED7">
          <w:rPr>
            <w:rStyle w:val="a3"/>
          </w:rPr>
          <w:t>.</w:t>
        </w:r>
        <w:proofErr w:type="spellStart"/>
        <w:r w:rsidRPr="00117A23">
          <w:rPr>
            <w:rStyle w:val="a3"/>
            <w:lang w:val="en-US"/>
          </w:rPr>
          <w:t>admstan</w:t>
        </w:r>
        <w:proofErr w:type="spellEnd"/>
        <w:r w:rsidRPr="008E0ED7">
          <w:rPr>
            <w:rStyle w:val="a3"/>
          </w:rPr>
          <w:t>.</w:t>
        </w:r>
        <w:proofErr w:type="spellStart"/>
        <w:r w:rsidRPr="00117A23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542C0F" w:rsidRPr="003E05E6" w:rsidRDefault="00542C0F" w:rsidP="00542C0F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42C0F" w:rsidRDefault="00542C0F" w:rsidP="00542C0F">
      <w:pPr>
        <w:tabs>
          <w:tab w:val="num" w:pos="0"/>
        </w:tabs>
        <w:ind w:firstLine="567"/>
        <w:jc w:val="both"/>
      </w:pPr>
    </w:p>
    <w:p w:rsidR="00542C0F" w:rsidRDefault="00542C0F" w:rsidP="00542C0F">
      <w:pPr>
        <w:jc w:val="both"/>
      </w:pPr>
    </w:p>
    <w:p w:rsidR="00542C0F" w:rsidRDefault="00542C0F" w:rsidP="00542C0F">
      <w:pPr>
        <w:jc w:val="both"/>
      </w:pPr>
    </w:p>
    <w:p w:rsidR="00542C0F" w:rsidRDefault="00542C0F" w:rsidP="00542C0F">
      <w:pPr>
        <w:jc w:val="both"/>
      </w:pPr>
    </w:p>
    <w:p w:rsidR="00542C0F" w:rsidRDefault="00542C0F" w:rsidP="00542C0F">
      <w:r>
        <w:t xml:space="preserve"> Глава администрации                                                                                            А.А. </w:t>
      </w:r>
      <w:proofErr w:type="gramStart"/>
      <w:r>
        <w:t>Кумов</w:t>
      </w:r>
      <w:proofErr w:type="gramEnd"/>
    </w:p>
    <w:p w:rsidR="001E547F" w:rsidRDefault="001E547F"/>
    <w:p w:rsidR="00542C0F" w:rsidRDefault="00542C0F"/>
    <w:p w:rsidR="00542C0F" w:rsidRDefault="00542C0F"/>
    <w:p w:rsidR="00542C0F" w:rsidRDefault="00542C0F"/>
    <w:p w:rsidR="00542C0F" w:rsidRDefault="00542C0F" w:rsidP="00542C0F">
      <w:pPr>
        <w:jc w:val="right"/>
      </w:pPr>
      <w:bookmarkStart w:id="0" w:name="_GoBack"/>
      <w:bookmarkEnd w:id="0"/>
    </w:p>
    <w:sectPr w:rsidR="0054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0F"/>
    <w:rsid w:val="00135635"/>
    <w:rsid w:val="0015748E"/>
    <w:rsid w:val="001E547F"/>
    <w:rsid w:val="00542C0F"/>
    <w:rsid w:val="007A04FE"/>
    <w:rsid w:val="009C17AD"/>
    <w:rsid w:val="00AB0D05"/>
    <w:rsid w:val="00B34001"/>
    <w:rsid w:val="00E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2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C0F"/>
    <w:pPr>
      <w:ind w:left="720"/>
      <w:contextualSpacing/>
    </w:pPr>
  </w:style>
  <w:style w:type="paragraph" w:customStyle="1" w:styleId="ConsPlusNormal">
    <w:name w:val="ConsPlusNormal"/>
    <w:rsid w:val="00542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542C0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542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2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C0F"/>
    <w:pPr>
      <w:ind w:left="720"/>
      <w:contextualSpacing/>
    </w:pPr>
  </w:style>
  <w:style w:type="paragraph" w:customStyle="1" w:styleId="ConsPlusNormal">
    <w:name w:val="ConsPlusNormal"/>
    <w:rsid w:val="00542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542C0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542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Ольга Леонидовна</cp:lastModifiedBy>
  <cp:revision>2</cp:revision>
  <dcterms:created xsi:type="dcterms:W3CDTF">2016-12-12T11:02:00Z</dcterms:created>
  <dcterms:modified xsi:type="dcterms:W3CDTF">2016-12-12T11:02:00Z</dcterms:modified>
</cp:coreProperties>
</file>