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93" w:rsidRDefault="00051993" w:rsidP="00051993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51993" w:rsidRDefault="00051993" w:rsidP="00051993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СОВЕТ ДЕПУТАТОВ СТАНЦИОННОГО СЕЛЬСОВЕТА</w:t>
      </w:r>
    </w:p>
    <w:p w:rsidR="00051993" w:rsidRDefault="00051993" w:rsidP="0005199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051993" w:rsidRDefault="00051993" w:rsidP="0005199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051993" w:rsidRDefault="00051993" w:rsidP="0005199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93" w:rsidRDefault="00051993" w:rsidP="0005199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1993" w:rsidRDefault="00051993" w:rsidP="0005199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93" w:rsidRDefault="00051993" w:rsidP="0005199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Шестой сессии</w:t>
      </w:r>
    </w:p>
    <w:p w:rsidR="00051993" w:rsidRDefault="00051993" w:rsidP="0005199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93" w:rsidRDefault="00051993" w:rsidP="0005199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93" w:rsidRDefault="00051993" w:rsidP="00051993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22.12.2015                                ст. Мочище                                                   №2</w:t>
      </w:r>
    </w:p>
    <w:p w:rsidR="00051993" w:rsidRDefault="00051993" w:rsidP="00051993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1993" w:rsidRPr="00051993" w:rsidRDefault="00051993" w:rsidP="00DB5D3D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 Главы Станционного сельсовета</w:t>
      </w:r>
    </w:p>
    <w:p w:rsidR="00051993" w:rsidRDefault="00051993" w:rsidP="00DB5D3D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  <w:r w:rsidR="00DB5D3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51993" w:rsidRDefault="00051993" w:rsidP="00DB5D3D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93" w:rsidRDefault="00051993" w:rsidP="00051993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1993" w:rsidRDefault="00051993" w:rsidP="0005199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статьёй 2 Закона Новосибирской области от 11 ноября 2014 года № 484-ОЗ «Об отдельных вопросах организации местного самоуправления в Новосибирской области», статьи</w:t>
      </w:r>
      <w:r w:rsidR="00EE4668">
        <w:rPr>
          <w:rFonts w:ascii="Times New Roman" w:hAnsi="Times New Roman" w:cs="Times New Roman"/>
          <w:sz w:val="28"/>
          <w:szCs w:val="28"/>
        </w:rPr>
        <w:t xml:space="preserve"> 27 Устава Станционного сельсовета Новосибирского района Новосибирской области, статьи 25 Регламента Совета депутатов Станционного сельсовета Новосибирско</w:t>
      </w:r>
      <w:r w:rsidR="00D66FB0">
        <w:rPr>
          <w:rFonts w:ascii="Times New Roman" w:hAnsi="Times New Roman" w:cs="Times New Roman"/>
          <w:sz w:val="28"/>
          <w:szCs w:val="28"/>
        </w:rPr>
        <w:t>го района Новосибирской области, Совет депутатов Станционного сельсовета Новосибирского района Новосибирской области</w:t>
      </w:r>
    </w:p>
    <w:p w:rsidR="00EE4668" w:rsidRDefault="00EE4668" w:rsidP="0005199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4668" w:rsidRDefault="00EE4668" w:rsidP="0005199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E4668" w:rsidRDefault="00EE4668" w:rsidP="0005199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4668" w:rsidRPr="00EE4668" w:rsidRDefault="00EE4668" w:rsidP="00EE466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4668">
        <w:rPr>
          <w:rFonts w:ascii="Times New Roman" w:hAnsi="Times New Roman" w:cs="Times New Roman"/>
          <w:sz w:val="28"/>
          <w:szCs w:val="28"/>
        </w:rPr>
        <w:t xml:space="preserve">Избрать Главой Станционного </w:t>
      </w:r>
      <w:proofErr w:type="gramStart"/>
      <w:r w:rsidRPr="00EE4668">
        <w:rPr>
          <w:rFonts w:ascii="Times New Roman" w:hAnsi="Times New Roman" w:cs="Times New Roman"/>
          <w:sz w:val="28"/>
          <w:szCs w:val="28"/>
        </w:rPr>
        <w:t>сельсовета Новосибирского р</w:t>
      </w:r>
      <w:r w:rsidR="00431E3B">
        <w:rPr>
          <w:rFonts w:ascii="Times New Roman" w:hAnsi="Times New Roman" w:cs="Times New Roman"/>
          <w:sz w:val="28"/>
          <w:szCs w:val="28"/>
        </w:rPr>
        <w:t>айона Новосибирской области Кумова Андрея Александровича</w:t>
      </w:r>
      <w:proofErr w:type="gramEnd"/>
      <w:r w:rsidR="00431E3B">
        <w:rPr>
          <w:rFonts w:ascii="Times New Roman" w:hAnsi="Times New Roman" w:cs="Times New Roman"/>
          <w:sz w:val="28"/>
          <w:szCs w:val="28"/>
        </w:rPr>
        <w:t>.</w:t>
      </w:r>
    </w:p>
    <w:p w:rsidR="00EE4668" w:rsidRPr="00EE4668" w:rsidRDefault="00EE4668" w:rsidP="00EE4668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E4668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EE4668" w:rsidRDefault="00EE4668" w:rsidP="00EE4668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E4668">
        <w:rPr>
          <w:rFonts w:ascii="Times New Roman" w:hAnsi="Times New Roman" w:cs="Times New Roman"/>
          <w:sz w:val="28"/>
          <w:szCs w:val="28"/>
        </w:rPr>
        <w:t>Настоящие Решение подлежит опубликованию в газете «Приобская правда» и на официальном сайте Станционного сельсовета Новосибирского района Новосибирской области.</w:t>
      </w:r>
    </w:p>
    <w:p w:rsidR="00EE4668" w:rsidRDefault="00EE4668" w:rsidP="00EE4668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4668" w:rsidRDefault="00EE4668" w:rsidP="00EE4668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4668" w:rsidRDefault="00EE4668" w:rsidP="00EE4668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4668" w:rsidRPr="00EE4668" w:rsidRDefault="00EE4668" w:rsidP="00EE4668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А. М. Мыльников</w:t>
      </w:r>
    </w:p>
    <w:p w:rsidR="007E3288" w:rsidRDefault="007E3288"/>
    <w:sectPr w:rsidR="007E3288" w:rsidSect="000519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7B11"/>
    <w:multiLevelType w:val="hybridMultilevel"/>
    <w:tmpl w:val="D6BC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A3939"/>
    <w:multiLevelType w:val="hybridMultilevel"/>
    <w:tmpl w:val="6068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993"/>
    <w:rsid w:val="00051993"/>
    <w:rsid w:val="00373F65"/>
    <w:rsid w:val="00431E3B"/>
    <w:rsid w:val="007E3288"/>
    <w:rsid w:val="00813609"/>
    <w:rsid w:val="00D66FB0"/>
    <w:rsid w:val="00DB5D3D"/>
    <w:rsid w:val="00EE4668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2015-12-23T09:34:00Z</cp:lastPrinted>
  <dcterms:created xsi:type="dcterms:W3CDTF">2015-12-18T15:09:00Z</dcterms:created>
  <dcterms:modified xsi:type="dcterms:W3CDTF">2015-12-23T09:35:00Z</dcterms:modified>
</cp:coreProperties>
</file>