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2A" w:rsidRDefault="0060292A" w:rsidP="00A11B46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0292A" w:rsidRPr="00441542" w:rsidRDefault="0060292A" w:rsidP="00A11B46">
      <w:pPr>
        <w:tabs>
          <w:tab w:val="left" w:pos="0"/>
        </w:tabs>
        <w:rPr>
          <w:i/>
          <w:sz w:val="28"/>
          <w:szCs w:val="28"/>
        </w:rPr>
      </w:pPr>
      <w:r w:rsidRPr="009727EE">
        <w:rPr>
          <w:b/>
          <w:sz w:val="24"/>
          <w:szCs w:val="24"/>
        </w:rPr>
        <w:t xml:space="preserve">             </w:t>
      </w:r>
      <w:r w:rsidR="00796900">
        <w:rPr>
          <w:b/>
          <w:sz w:val="24"/>
          <w:szCs w:val="24"/>
        </w:rPr>
        <w:t xml:space="preserve">         </w:t>
      </w:r>
      <w:r w:rsidRPr="00441542">
        <w:rPr>
          <w:b/>
          <w:sz w:val="28"/>
          <w:szCs w:val="28"/>
        </w:rPr>
        <w:t>СОВЕТ ДЕПУТАТОВ СТАНЦИОННОГО СЕЛЬСОВЕТА</w:t>
      </w:r>
    </w:p>
    <w:p w:rsidR="0060292A" w:rsidRPr="00441542" w:rsidRDefault="0060292A" w:rsidP="00A11B46">
      <w:pPr>
        <w:tabs>
          <w:tab w:val="left" w:pos="0"/>
        </w:tabs>
        <w:jc w:val="center"/>
        <w:rPr>
          <w:b/>
          <w:sz w:val="28"/>
          <w:szCs w:val="28"/>
        </w:rPr>
      </w:pPr>
      <w:r w:rsidRPr="00441542">
        <w:rPr>
          <w:b/>
          <w:sz w:val="28"/>
          <w:szCs w:val="28"/>
        </w:rPr>
        <w:t>НОВОСИБИРСКОГО РАЙОНА НОВОСИБИРСКОЙ ОБЛАСТИ</w:t>
      </w:r>
    </w:p>
    <w:p w:rsidR="0060292A" w:rsidRPr="00441542" w:rsidRDefault="001E49A9" w:rsidP="00A11B46">
      <w:pPr>
        <w:tabs>
          <w:tab w:val="left" w:pos="0"/>
        </w:tabs>
        <w:jc w:val="center"/>
        <w:rPr>
          <w:b/>
          <w:sz w:val="28"/>
          <w:szCs w:val="28"/>
        </w:rPr>
      </w:pPr>
      <w:r w:rsidRPr="00441542">
        <w:rPr>
          <w:b/>
          <w:sz w:val="28"/>
          <w:szCs w:val="28"/>
        </w:rPr>
        <w:t>шест</w:t>
      </w:r>
      <w:r w:rsidR="0060292A" w:rsidRPr="00441542">
        <w:rPr>
          <w:b/>
          <w:sz w:val="28"/>
          <w:szCs w:val="28"/>
        </w:rPr>
        <w:t>ого созыва</w:t>
      </w:r>
    </w:p>
    <w:p w:rsidR="0060292A" w:rsidRPr="00441542" w:rsidRDefault="0060292A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0292A" w:rsidRPr="00441542" w:rsidRDefault="0060292A" w:rsidP="00A11B46">
      <w:pPr>
        <w:tabs>
          <w:tab w:val="left" w:pos="0"/>
        </w:tabs>
        <w:jc w:val="center"/>
        <w:rPr>
          <w:b/>
          <w:sz w:val="28"/>
          <w:szCs w:val="28"/>
        </w:rPr>
      </w:pPr>
      <w:r w:rsidRPr="00441542">
        <w:rPr>
          <w:b/>
          <w:sz w:val="28"/>
          <w:szCs w:val="28"/>
        </w:rPr>
        <w:t>РЕШЕНИЕ</w:t>
      </w:r>
    </w:p>
    <w:p w:rsidR="0060292A" w:rsidRPr="00441542" w:rsidRDefault="0060292A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0292A" w:rsidRPr="00441542" w:rsidRDefault="00441542" w:rsidP="00A11B46">
      <w:pPr>
        <w:tabs>
          <w:tab w:val="left" w:pos="0"/>
        </w:tabs>
        <w:jc w:val="center"/>
        <w:rPr>
          <w:b/>
          <w:sz w:val="28"/>
          <w:szCs w:val="28"/>
        </w:rPr>
      </w:pPr>
      <w:r w:rsidRPr="00441542">
        <w:rPr>
          <w:b/>
          <w:sz w:val="28"/>
          <w:szCs w:val="28"/>
        </w:rPr>
        <w:t>Двадцать третья</w:t>
      </w:r>
      <w:r w:rsidR="0060292A" w:rsidRPr="00441542">
        <w:rPr>
          <w:b/>
          <w:sz w:val="28"/>
          <w:szCs w:val="28"/>
        </w:rPr>
        <w:t xml:space="preserve">  сессия</w:t>
      </w:r>
    </w:p>
    <w:p w:rsidR="0060292A" w:rsidRPr="00441542" w:rsidRDefault="0060292A" w:rsidP="00A11B4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0292A" w:rsidRPr="00441542" w:rsidRDefault="009B1A33" w:rsidP="00A11B46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C756B">
        <w:rPr>
          <w:b/>
          <w:sz w:val="28"/>
          <w:szCs w:val="28"/>
        </w:rPr>
        <w:t>1</w:t>
      </w:r>
      <w:r w:rsidR="0060292A" w:rsidRPr="00441542">
        <w:rPr>
          <w:b/>
          <w:sz w:val="28"/>
          <w:szCs w:val="28"/>
        </w:rPr>
        <w:t>.1</w:t>
      </w:r>
      <w:r w:rsidR="00596D95" w:rsidRPr="00441542">
        <w:rPr>
          <w:b/>
          <w:sz w:val="28"/>
          <w:szCs w:val="28"/>
        </w:rPr>
        <w:t>1</w:t>
      </w:r>
      <w:r w:rsidR="0060292A" w:rsidRPr="00441542">
        <w:rPr>
          <w:b/>
          <w:sz w:val="28"/>
          <w:szCs w:val="28"/>
        </w:rPr>
        <w:t>.20</w:t>
      </w:r>
      <w:r w:rsidR="00596D95" w:rsidRPr="00441542">
        <w:rPr>
          <w:b/>
          <w:sz w:val="28"/>
          <w:szCs w:val="28"/>
        </w:rPr>
        <w:t>2</w:t>
      </w:r>
      <w:r w:rsidR="0060292A" w:rsidRPr="00441542">
        <w:rPr>
          <w:b/>
          <w:sz w:val="28"/>
          <w:szCs w:val="28"/>
        </w:rPr>
        <w:t xml:space="preserve">1             </w:t>
      </w:r>
      <w:r w:rsidR="00A311BD" w:rsidRPr="00441542">
        <w:rPr>
          <w:b/>
          <w:sz w:val="28"/>
          <w:szCs w:val="28"/>
        </w:rPr>
        <w:t xml:space="preserve">                     </w:t>
      </w:r>
      <w:r w:rsidR="00441542">
        <w:rPr>
          <w:b/>
          <w:sz w:val="28"/>
          <w:szCs w:val="28"/>
        </w:rPr>
        <w:t xml:space="preserve">       </w:t>
      </w:r>
      <w:r w:rsidR="0060292A" w:rsidRPr="00441542">
        <w:rPr>
          <w:b/>
          <w:sz w:val="28"/>
          <w:szCs w:val="28"/>
        </w:rPr>
        <w:t>ст. Мочище                                                   №</w:t>
      </w:r>
      <w:r w:rsidR="00441542" w:rsidRPr="00441542">
        <w:rPr>
          <w:b/>
          <w:sz w:val="28"/>
          <w:szCs w:val="28"/>
        </w:rPr>
        <w:t>1</w:t>
      </w:r>
      <w:r w:rsidR="00502689">
        <w:rPr>
          <w:b/>
          <w:sz w:val="28"/>
          <w:szCs w:val="28"/>
        </w:rPr>
        <w:t>1</w:t>
      </w:r>
    </w:p>
    <w:p w:rsidR="0060292A" w:rsidRPr="00441542" w:rsidRDefault="0060292A" w:rsidP="00A11B46">
      <w:pPr>
        <w:rPr>
          <w:sz w:val="28"/>
          <w:szCs w:val="28"/>
        </w:rPr>
      </w:pPr>
    </w:p>
    <w:p w:rsidR="0060292A" w:rsidRPr="00441542" w:rsidRDefault="0060292A" w:rsidP="00446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1542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Новосибирской области</w:t>
      </w:r>
    </w:p>
    <w:p w:rsidR="0060292A" w:rsidRPr="00441542" w:rsidRDefault="0060292A" w:rsidP="00A11B46">
      <w:pPr>
        <w:rPr>
          <w:sz w:val="28"/>
          <w:szCs w:val="28"/>
        </w:rPr>
      </w:pPr>
    </w:p>
    <w:p w:rsidR="0060292A" w:rsidRPr="00441542" w:rsidRDefault="0060292A" w:rsidP="00F15F36">
      <w:pPr>
        <w:spacing w:line="200" w:lineRule="atLeast"/>
        <w:jc w:val="both"/>
        <w:rPr>
          <w:sz w:val="28"/>
          <w:szCs w:val="28"/>
        </w:rPr>
      </w:pPr>
      <w:r w:rsidRPr="00441542">
        <w:rPr>
          <w:sz w:val="28"/>
          <w:szCs w:val="28"/>
        </w:rPr>
        <w:t xml:space="preserve">        </w:t>
      </w:r>
      <w:proofErr w:type="gramStart"/>
      <w:r w:rsidR="002C7B8E" w:rsidRPr="00441542">
        <w:rPr>
          <w:sz w:val="28"/>
          <w:szCs w:val="28"/>
        </w:rPr>
        <w:t xml:space="preserve">В соответствии с </w:t>
      </w:r>
      <w:r w:rsidRPr="00441542">
        <w:rPr>
          <w:sz w:val="28"/>
          <w:szCs w:val="28"/>
        </w:rPr>
        <w:t>постановлением правительства Новосибирской области от 31.01.2017 № 20–</w:t>
      </w:r>
      <w:proofErr w:type="spellStart"/>
      <w:r w:rsidRPr="00441542">
        <w:rPr>
          <w:sz w:val="28"/>
          <w:szCs w:val="28"/>
        </w:rPr>
        <w:t>п</w:t>
      </w:r>
      <w:proofErr w:type="spellEnd"/>
      <w:r w:rsidRPr="00441542">
        <w:rPr>
          <w:sz w:val="28"/>
          <w:szCs w:val="28"/>
        </w:rPr>
        <w:t xml:space="preserve">  «О нормативах формирования расходов на оплату труда депутатов, членов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Новосибирской области»,</w:t>
      </w:r>
      <w:r w:rsidR="00B85340" w:rsidRPr="00441542">
        <w:rPr>
          <w:sz w:val="28"/>
          <w:szCs w:val="28"/>
        </w:rPr>
        <w:t xml:space="preserve"> постановлением администрации Новосибирской области от 28.12.2007 № 206 – па «О нормативах формирования расходов на оплату труда депутатов, членов</w:t>
      </w:r>
      <w:proofErr w:type="gramEnd"/>
      <w:r w:rsidR="00B85340" w:rsidRPr="00441542">
        <w:rPr>
          <w:sz w:val="28"/>
          <w:szCs w:val="28"/>
        </w:rPr>
        <w:t xml:space="preserve"> выборных органов местного самоуправления,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Новосибирской области»,  </w:t>
      </w:r>
      <w:r w:rsidRPr="00441542">
        <w:rPr>
          <w:sz w:val="28"/>
          <w:szCs w:val="28"/>
        </w:rPr>
        <w:t xml:space="preserve"> постановлением Губернатора Новосибирской области </w:t>
      </w:r>
      <w:proofErr w:type="gramStart"/>
      <w:r w:rsidRPr="00441542">
        <w:rPr>
          <w:sz w:val="28"/>
          <w:szCs w:val="28"/>
        </w:rPr>
        <w:t>от</w:t>
      </w:r>
      <w:proofErr w:type="gramEnd"/>
      <w:r w:rsidRPr="00441542">
        <w:rPr>
          <w:sz w:val="28"/>
          <w:szCs w:val="28"/>
        </w:rPr>
        <w:t xml:space="preserve"> </w:t>
      </w:r>
      <w:proofErr w:type="gramStart"/>
      <w:r w:rsidR="00B85340" w:rsidRPr="00441542">
        <w:rPr>
          <w:sz w:val="28"/>
          <w:szCs w:val="28"/>
        </w:rPr>
        <w:t>20</w:t>
      </w:r>
      <w:r w:rsidRPr="00441542">
        <w:rPr>
          <w:sz w:val="28"/>
          <w:szCs w:val="28"/>
        </w:rPr>
        <w:t>.0</w:t>
      </w:r>
      <w:r w:rsidR="00B85340" w:rsidRPr="00441542">
        <w:rPr>
          <w:sz w:val="28"/>
          <w:szCs w:val="28"/>
        </w:rPr>
        <w:t>9</w:t>
      </w:r>
      <w:r w:rsidRPr="00441542">
        <w:rPr>
          <w:sz w:val="28"/>
          <w:szCs w:val="28"/>
        </w:rPr>
        <w:t>.20</w:t>
      </w:r>
      <w:r w:rsidR="00B85340" w:rsidRPr="00441542">
        <w:rPr>
          <w:sz w:val="28"/>
          <w:szCs w:val="28"/>
        </w:rPr>
        <w:t>2</w:t>
      </w:r>
      <w:r w:rsidRPr="00441542">
        <w:rPr>
          <w:sz w:val="28"/>
          <w:szCs w:val="28"/>
        </w:rPr>
        <w:t>1</w:t>
      </w:r>
      <w:r w:rsidR="00B85340" w:rsidRPr="00441542">
        <w:rPr>
          <w:sz w:val="28"/>
          <w:szCs w:val="28"/>
        </w:rPr>
        <w:t> </w:t>
      </w:r>
      <w:r w:rsidRPr="00441542">
        <w:rPr>
          <w:sz w:val="28"/>
          <w:szCs w:val="28"/>
        </w:rPr>
        <w:t>№</w:t>
      </w:r>
      <w:r w:rsidR="00B85340" w:rsidRPr="00441542">
        <w:rPr>
          <w:sz w:val="28"/>
          <w:szCs w:val="28"/>
        </w:rPr>
        <w:t> 1</w:t>
      </w:r>
      <w:r w:rsidRPr="00441542">
        <w:rPr>
          <w:sz w:val="28"/>
          <w:szCs w:val="28"/>
        </w:rPr>
        <w:t>9</w:t>
      </w:r>
      <w:r w:rsidR="00B85340" w:rsidRPr="00441542">
        <w:rPr>
          <w:sz w:val="28"/>
          <w:szCs w:val="28"/>
        </w:rPr>
        <w:t xml:space="preserve">8 </w:t>
      </w:r>
      <w:r w:rsidRPr="00441542">
        <w:rPr>
          <w:sz w:val="28"/>
          <w:szCs w:val="28"/>
        </w:rPr>
        <w:t xml:space="preserve"> ДСП</w:t>
      </w:r>
      <w:r w:rsidR="00BE0450" w:rsidRPr="00441542">
        <w:rPr>
          <w:sz w:val="28"/>
          <w:szCs w:val="28"/>
        </w:rPr>
        <w:t xml:space="preserve">  «О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области, в органах государственной власти Новосибирской области и государственных органов  Новосибирской области», </w:t>
      </w:r>
      <w:r w:rsidRPr="00441542">
        <w:rPr>
          <w:sz w:val="28"/>
          <w:szCs w:val="28"/>
        </w:rPr>
        <w:t>Уставом   Станционного сельсовета Новосибирского района Новосибирской области, Совет депутатов Станционного сельсовета Новосибирского района Новосибирской области</w:t>
      </w:r>
      <w:proofErr w:type="gramEnd"/>
    </w:p>
    <w:p w:rsidR="0060292A" w:rsidRPr="00441542" w:rsidRDefault="0060292A" w:rsidP="00A11B46">
      <w:pPr>
        <w:rPr>
          <w:sz w:val="28"/>
          <w:szCs w:val="28"/>
        </w:rPr>
      </w:pPr>
      <w:r w:rsidRPr="00441542">
        <w:rPr>
          <w:sz w:val="28"/>
          <w:szCs w:val="28"/>
        </w:rPr>
        <w:t xml:space="preserve"> </w:t>
      </w:r>
    </w:p>
    <w:p w:rsidR="0060292A" w:rsidRPr="00441542" w:rsidRDefault="0060292A" w:rsidP="00A11B46">
      <w:pPr>
        <w:rPr>
          <w:sz w:val="28"/>
          <w:szCs w:val="28"/>
        </w:rPr>
      </w:pPr>
      <w:r w:rsidRPr="00441542">
        <w:rPr>
          <w:sz w:val="28"/>
          <w:szCs w:val="28"/>
        </w:rPr>
        <w:t xml:space="preserve">      </w:t>
      </w:r>
      <w:r w:rsidRPr="00441542">
        <w:rPr>
          <w:b/>
          <w:sz w:val="28"/>
          <w:szCs w:val="28"/>
        </w:rPr>
        <w:t>РЕШИЛ:</w:t>
      </w:r>
    </w:p>
    <w:p w:rsidR="00B73DC4" w:rsidRPr="00441542" w:rsidRDefault="00283BF3" w:rsidP="00283BF3">
      <w:pPr>
        <w:tabs>
          <w:tab w:val="left" w:pos="1028"/>
        </w:tabs>
        <w:autoSpaceDE/>
        <w:autoSpaceDN/>
        <w:adjustRightInd/>
        <w:jc w:val="both"/>
        <w:rPr>
          <w:sz w:val="28"/>
          <w:szCs w:val="28"/>
        </w:rPr>
      </w:pPr>
      <w:r w:rsidRPr="00441542">
        <w:rPr>
          <w:sz w:val="28"/>
          <w:szCs w:val="28"/>
        </w:rPr>
        <w:t xml:space="preserve">        1.</w:t>
      </w:r>
      <w:r w:rsidR="0060292A" w:rsidRPr="00441542">
        <w:rPr>
          <w:sz w:val="28"/>
          <w:szCs w:val="28"/>
        </w:rPr>
        <w:t xml:space="preserve"> </w:t>
      </w:r>
      <w:r w:rsidR="00B73DC4" w:rsidRPr="00441542">
        <w:rPr>
          <w:sz w:val="28"/>
          <w:szCs w:val="28"/>
        </w:rPr>
        <w:t>Увеличить</w:t>
      </w:r>
      <w:r w:rsidR="000A2CCD" w:rsidRPr="00441542">
        <w:rPr>
          <w:sz w:val="28"/>
          <w:szCs w:val="28"/>
        </w:rPr>
        <w:t xml:space="preserve"> с 01.10.2021</w:t>
      </w:r>
      <w:r w:rsidR="00B73DC4" w:rsidRPr="00441542">
        <w:rPr>
          <w:sz w:val="28"/>
          <w:szCs w:val="28"/>
        </w:rPr>
        <w:t xml:space="preserve"> должностные оклады </w:t>
      </w:r>
      <w:r w:rsidR="009727EE" w:rsidRPr="00441542">
        <w:rPr>
          <w:sz w:val="28"/>
          <w:szCs w:val="28"/>
        </w:rPr>
        <w:t>выборных должностных лиц, замещающих муниципальные должности, действующих на постоянной основе, муниципальных служащих в</w:t>
      </w:r>
      <w:r w:rsidR="009B1A33">
        <w:rPr>
          <w:sz w:val="28"/>
          <w:szCs w:val="28"/>
        </w:rPr>
        <w:t xml:space="preserve"> </w:t>
      </w:r>
      <w:r w:rsidR="00B73DC4" w:rsidRPr="00441542">
        <w:rPr>
          <w:sz w:val="28"/>
          <w:szCs w:val="28"/>
        </w:rPr>
        <w:t>1,039 раза.</w:t>
      </w:r>
    </w:p>
    <w:p w:rsidR="00C24299" w:rsidRPr="00441542" w:rsidRDefault="00C24299" w:rsidP="00C24299">
      <w:pPr>
        <w:jc w:val="both"/>
        <w:rPr>
          <w:sz w:val="28"/>
          <w:szCs w:val="28"/>
        </w:rPr>
      </w:pPr>
      <w:r w:rsidRPr="00441542">
        <w:rPr>
          <w:sz w:val="28"/>
          <w:szCs w:val="28"/>
        </w:rPr>
        <w:t xml:space="preserve">       </w:t>
      </w:r>
      <w:r w:rsidR="00B73DC4" w:rsidRPr="00441542">
        <w:rPr>
          <w:sz w:val="28"/>
          <w:szCs w:val="28"/>
        </w:rPr>
        <w:t xml:space="preserve"> </w:t>
      </w:r>
      <w:r w:rsidR="009727EE" w:rsidRPr="00441542">
        <w:rPr>
          <w:sz w:val="28"/>
          <w:szCs w:val="28"/>
        </w:rPr>
        <w:t xml:space="preserve"> </w:t>
      </w:r>
      <w:r w:rsidR="00B73DC4" w:rsidRPr="00441542">
        <w:rPr>
          <w:sz w:val="28"/>
          <w:szCs w:val="28"/>
        </w:rPr>
        <w:t>2. </w:t>
      </w:r>
      <w:r w:rsidR="0060292A" w:rsidRPr="00441542">
        <w:rPr>
          <w:sz w:val="28"/>
          <w:szCs w:val="28"/>
        </w:rPr>
        <w:t>Утвердить Положение об оплате труда выборных должностных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Но</w:t>
      </w:r>
      <w:r w:rsidR="002E4658" w:rsidRPr="00441542">
        <w:rPr>
          <w:sz w:val="28"/>
          <w:szCs w:val="28"/>
        </w:rPr>
        <w:t>восибирской области (Приложение)</w:t>
      </w:r>
      <w:r w:rsidR="00C12DC1" w:rsidRPr="00441542">
        <w:rPr>
          <w:sz w:val="28"/>
          <w:szCs w:val="28"/>
        </w:rPr>
        <w:t>.</w:t>
      </w:r>
      <w:r w:rsidR="0060292A" w:rsidRPr="00441542">
        <w:rPr>
          <w:sz w:val="28"/>
          <w:szCs w:val="28"/>
        </w:rPr>
        <w:t xml:space="preserve">    </w:t>
      </w:r>
      <w:r w:rsidRPr="00441542">
        <w:rPr>
          <w:sz w:val="28"/>
          <w:szCs w:val="28"/>
        </w:rPr>
        <w:t xml:space="preserve">  </w:t>
      </w:r>
    </w:p>
    <w:p w:rsidR="0060292A" w:rsidRPr="00441542" w:rsidRDefault="00C24299" w:rsidP="00DA28A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154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283BF3" w:rsidRPr="0044154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73DC4" w:rsidRPr="00441542">
        <w:rPr>
          <w:rFonts w:ascii="Times New Roman" w:hAnsi="Times New Roman" w:cs="Times New Roman"/>
          <w:b w:val="0"/>
          <w:sz w:val="28"/>
          <w:szCs w:val="28"/>
        </w:rPr>
        <w:t>3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.</w:t>
      </w:r>
      <w:r w:rsidR="00B73DC4" w:rsidRPr="00441542">
        <w:rPr>
          <w:rFonts w:ascii="Times New Roman" w:hAnsi="Times New Roman" w:cs="Times New Roman"/>
          <w:b w:val="0"/>
          <w:sz w:val="28"/>
          <w:szCs w:val="28"/>
        </w:rPr>
        <w:t> </w:t>
      </w:r>
      <w:r w:rsidRPr="00441542">
        <w:rPr>
          <w:rFonts w:ascii="Times New Roman" w:hAnsi="Times New Roman" w:cs="Times New Roman"/>
          <w:b w:val="0"/>
          <w:sz w:val="28"/>
          <w:szCs w:val="28"/>
        </w:rPr>
        <w:t>Р</w:t>
      </w:r>
      <w:r w:rsidR="00917669" w:rsidRPr="00441542">
        <w:rPr>
          <w:rFonts w:ascii="Times New Roman" w:hAnsi="Times New Roman" w:cs="Times New Roman"/>
          <w:b w:val="0"/>
          <w:sz w:val="28"/>
          <w:szCs w:val="28"/>
        </w:rPr>
        <w:t>ешение</w:t>
      </w:r>
      <w:r w:rsidR="002356EC" w:rsidRPr="00441542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Совета</w:t>
      </w:r>
      <w:r w:rsidR="002356EC" w:rsidRPr="00441542">
        <w:rPr>
          <w:rFonts w:ascii="Times New Roman" w:hAnsi="Times New Roman" w:cs="Times New Roman"/>
          <w:b w:val="0"/>
          <w:sz w:val="28"/>
          <w:szCs w:val="28"/>
        </w:rPr>
        <w:t> 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депутатов</w:t>
      </w:r>
      <w:r w:rsidR="002356EC" w:rsidRPr="00441542">
        <w:rPr>
          <w:rFonts w:ascii="Times New Roman" w:hAnsi="Times New Roman" w:cs="Times New Roman"/>
          <w:b w:val="0"/>
          <w:sz w:val="28"/>
          <w:szCs w:val="28"/>
        </w:rPr>
        <w:t> 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Станционного</w:t>
      </w:r>
      <w:r w:rsidR="002356EC" w:rsidRPr="00441542">
        <w:rPr>
          <w:rFonts w:ascii="Times New Roman" w:hAnsi="Times New Roman" w:cs="Times New Roman"/>
          <w:b w:val="0"/>
          <w:sz w:val="28"/>
          <w:szCs w:val="28"/>
        </w:rPr>
        <w:t> 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сельсовета</w:t>
      </w:r>
      <w:r w:rsidR="002356EC" w:rsidRPr="00441542">
        <w:rPr>
          <w:rFonts w:ascii="Times New Roman" w:hAnsi="Times New Roman" w:cs="Times New Roman"/>
          <w:b w:val="0"/>
          <w:sz w:val="28"/>
          <w:szCs w:val="28"/>
        </w:rPr>
        <w:t> 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Новосибирского</w:t>
      </w:r>
      <w:r w:rsidR="00597D4A" w:rsidRPr="00441542">
        <w:rPr>
          <w:rFonts w:ascii="Times New Roman" w:hAnsi="Times New Roman" w:cs="Times New Roman"/>
          <w:b w:val="0"/>
          <w:sz w:val="28"/>
          <w:szCs w:val="28"/>
        </w:rPr>
        <w:t> 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ра</w:t>
      </w:r>
      <w:r w:rsidR="006B3A96" w:rsidRPr="00441542">
        <w:rPr>
          <w:rFonts w:ascii="Times New Roman" w:hAnsi="Times New Roman" w:cs="Times New Roman"/>
          <w:b w:val="0"/>
          <w:sz w:val="28"/>
          <w:szCs w:val="28"/>
        </w:rPr>
        <w:t>йона Новосибирской области</w:t>
      </w:r>
      <w:proofErr w:type="gramEnd"/>
      <w:r w:rsidR="00F0198F" w:rsidRPr="00441542">
        <w:rPr>
          <w:rFonts w:ascii="Times New Roman" w:hAnsi="Times New Roman" w:cs="Times New Roman"/>
          <w:b w:val="0"/>
          <w:sz w:val="28"/>
          <w:szCs w:val="28"/>
        </w:rPr>
        <w:t> </w:t>
      </w:r>
      <w:r w:rsidR="006B3A96" w:rsidRPr="00441542">
        <w:rPr>
          <w:rFonts w:ascii="Times New Roman" w:hAnsi="Times New Roman" w:cs="Times New Roman"/>
          <w:b w:val="0"/>
          <w:sz w:val="28"/>
          <w:szCs w:val="28"/>
        </w:rPr>
        <w:t>от</w:t>
      </w:r>
      <w:r w:rsidR="00F0198F" w:rsidRPr="00441542">
        <w:rPr>
          <w:rFonts w:ascii="Times New Roman" w:hAnsi="Times New Roman" w:cs="Times New Roman"/>
          <w:b w:val="0"/>
          <w:sz w:val="28"/>
          <w:szCs w:val="28"/>
        </w:rPr>
        <w:t> 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2</w:t>
      </w:r>
      <w:r w:rsidR="006B3A96" w:rsidRPr="00441542">
        <w:rPr>
          <w:rFonts w:ascii="Times New Roman" w:hAnsi="Times New Roman" w:cs="Times New Roman"/>
          <w:b w:val="0"/>
          <w:sz w:val="28"/>
          <w:szCs w:val="28"/>
        </w:rPr>
        <w:t>5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.</w:t>
      </w:r>
      <w:r w:rsidR="006B3A96" w:rsidRPr="00441542">
        <w:rPr>
          <w:rFonts w:ascii="Times New Roman" w:hAnsi="Times New Roman" w:cs="Times New Roman"/>
          <w:b w:val="0"/>
          <w:sz w:val="28"/>
          <w:szCs w:val="28"/>
        </w:rPr>
        <w:t>12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>.2019</w:t>
      </w:r>
      <w:r w:rsidR="002356EC" w:rsidRPr="00441542">
        <w:rPr>
          <w:rFonts w:ascii="Times New Roman" w:hAnsi="Times New Roman" w:cs="Times New Roman"/>
          <w:b w:val="0"/>
          <w:sz w:val="28"/>
          <w:szCs w:val="28"/>
        </w:rPr>
        <w:t xml:space="preserve"> №9 </w:t>
      </w:r>
      <w:r w:rsidR="006B3A96" w:rsidRPr="00441542">
        <w:rPr>
          <w:rFonts w:ascii="Times New Roman" w:hAnsi="Times New Roman" w:cs="Times New Roman"/>
          <w:b w:val="0"/>
          <w:sz w:val="28"/>
          <w:szCs w:val="28"/>
        </w:rPr>
        <w:t>(</w:t>
      </w:r>
      <w:r w:rsidR="005F7256" w:rsidRPr="00441542">
        <w:rPr>
          <w:rFonts w:ascii="Times New Roman" w:hAnsi="Times New Roman" w:cs="Times New Roman"/>
          <w:b w:val="0"/>
          <w:sz w:val="28"/>
          <w:szCs w:val="28"/>
        </w:rPr>
        <w:t xml:space="preserve">с изменениями, внесёнными </w:t>
      </w:r>
      <w:r w:rsidR="00C8253B" w:rsidRPr="00441542">
        <w:rPr>
          <w:rFonts w:ascii="Times New Roman" w:hAnsi="Times New Roman" w:cs="Times New Roman"/>
          <w:b w:val="0"/>
          <w:sz w:val="28"/>
          <w:szCs w:val="28"/>
        </w:rPr>
        <w:t xml:space="preserve"> решения </w:t>
      </w:r>
      <w:r w:rsidR="00C8253B" w:rsidRPr="00441542">
        <w:rPr>
          <w:rFonts w:ascii="Times New Roman" w:hAnsi="Times New Roman" w:cs="Times New Roman"/>
          <w:b w:val="0"/>
          <w:sz w:val="28"/>
          <w:szCs w:val="28"/>
        </w:rPr>
        <w:lastRenderedPageBreak/>
        <w:t>Совета депутатов от 06.11.2020 №3</w:t>
      </w:r>
      <w:r w:rsidR="006B3A96" w:rsidRPr="00441542">
        <w:rPr>
          <w:rFonts w:ascii="Times New Roman" w:hAnsi="Times New Roman" w:cs="Times New Roman"/>
          <w:b w:val="0"/>
          <w:sz w:val="28"/>
          <w:szCs w:val="28"/>
        </w:rPr>
        <w:t>)</w:t>
      </w:r>
      <w:r w:rsidR="0060292A" w:rsidRPr="00441542">
        <w:rPr>
          <w:rFonts w:ascii="Times New Roman" w:hAnsi="Times New Roman" w:cs="Times New Roman"/>
          <w:b w:val="0"/>
          <w:sz w:val="28"/>
          <w:szCs w:val="28"/>
        </w:rPr>
        <w:t xml:space="preserve">, считать утратившим силу.               </w:t>
      </w:r>
    </w:p>
    <w:p w:rsidR="0060292A" w:rsidRPr="00441542" w:rsidRDefault="00C24299" w:rsidP="00C24299">
      <w:pPr>
        <w:jc w:val="both"/>
        <w:rPr>
          <w:sz w:val="28"/>
          <w:szCs w:val="28"/>
        </w:rPr>
      </w:pPr>
      <w:r w:rsidRPr="00441542">
        <w:rPr>
          <w:sz w:val="28"/>
          <w:szCs w:val="28"/>
        </w:rPr>
        <w:t xml:space="preserve">        </w:t>
      </w:r>
      <w:r w:rsidR="00283BF3" w:rsidRPr="00441542">
        <w:rPr>
          <w:sz w:val="28"/>
          <w:szCs w:val="28"/>
        </w:rPr>
        <w:t xml:space="preserve">  </w:t>
      </w:r>
      <w:r w:rsidR="000A2CCD" w:rsidRPr="00441542">
        <w:rPr>
          <w:sz w:val="28"/>
          <w:szCs w:val="28"/>
        </w:rPr>
        <w:t>4</w:t>
      </w:r>
      <w:r w:rsidR="0060292A" w:rsidRPr="00441542">
        <w:rPr>
          <w:sz w:val="28"/>
          <w:szCs w:val="28"/>
        </w:rPr>
        <w:t>.</w:t>
      </w:r>
      <w:r w:rsidR="00B73DC4" w:rsidRPr="00441542">
        <w:rPr>
          <w:sz w:val="28"/>
          <w:szCs w:val="28"/>
        </w:rPr>
        <w:t> </w:t>
      </w:r>
      <w:r w:rsidR="0060292A" w:rsidRPr="00441542">
        <w:rPr>
          <w:sz w:val="28"/>
          <w:szCs w:val="28"/>
        </w:rPr>
        <w:t xml:space="preserve">Направить данное Решение Главе Станционного сельсовета Новосибирского района Новосибирской области для подписания и опубликования в газете </w:t>
      </w:r>
      <w:r w:rsidR="00E06E67" w:rsidRPr="00441542">
        <w:rPr>
          <w:rFonts w:eastAsia="Times New Roman"/>
          <w:color w:val="000000"/>
          <w:sz w:val="28"/>
          <w:szCs w:val="28"/>
        </w:rPr>
        <w:t xml:space="preserve">«Новосибирский район-Территория развития» </w:t>
      </w:r>
      <w:r w:rsidR="0060292A" w:rsidRPr="00441542">
        <w:rPr>
          <w:sz w:val="28"/>
          <w:szCs w:val="28"/>
        </w:rPr>
        <w:t xml:space="preserve"> и на официальном сайте администрации.</w:t>
      </w:r>
    </w:p>
    <w:p w:rsidR="00441542" w:rsidRDefault="00441542" w:rsidP="00C24299">
      <w:pPr>
        <w:jc w:val="both"/>
        <w:rPr>
          <w:sz w:val="28"/>
          <w:szCs w:val="28"/>
        </w:rPr>
      </w:pPr>
      <w:r w:rsidRPr="00441542">
        <w:rPr>
          <w:sz w:val="28"/>
          <w:szCs w:val="28"/>
        </w:rPr>
        <w:t xml:space="preserve">          5. Решение вступает в силу с момента опубликования.</w:t>
      </w:r>
    </w:p>
    <w:p w:rsidR="004B5FAA" w:rsidRDefault="004B5FAA" w:rsidP="00C24299">
      <w:pPr>
        <w:jc w:val="both"/>
        <w:rPr>
          <w:sz w:val="28"/>
          <w:szCs w:val="28"/>
        </w:rPr>
      </w:pPr>
    </w:p>
    <w:p w:rsidR="004B5FAA" w:rsidRDefault="004B5FAA" w:rsidP="00C24299">
      <w:pPr>
        <w:jc w:val="both"/>
        <w:rPr>
          <w:sz w:val="28"/>
          <w:szCs w:val="28"/>
        </w:rPr>
      </w:pPr>
    </w:p>
    <w:p w:rsidR="004B5FAA" w:rsidRDefault="004B5FAA" w:rsidP="00C24299">
      <w:pPr>
        <w:jc w:val="both"/>
        <w:rPr>
          <w:sz w:val="28"/>
          <w:szCs w:val="28"/>
        </w:rPr>
      </w:pPr>
    </w:p>
    <w:p w:rsidR="004B5FAA" w:rsidRPr="00441542" w:rsidRDefault="004B5FAA" w:rsidP="00C24299">
      <w:pPr>
        <w:jc w:val="both"/>
        <w:rPr>
          <w:sz w:val="28"/>
          <w:szCs w:val="28"/>
        </w:rPr>
      </w:pPr>
    </w:p>
    <w:p w:rsidR="0060292A" w:rsidRPr="00441542" w:rsidRDefault="0060292A" w:rsidP="00A11B46">
      <w:pPr>
        <w:rPr>
          <w:sz w:val="28"/>
          <w:szCs w:val="28"/>
        </w:rPr>
      </w:pPr>
    </w:p>
    <w:p w:rsidR="00601B71" w:rsidRPr="00441542" w:rsidRDefault="00601B71" w:rsidP="00A11B46">
      <w:pPr>
        <w:rPr>
          <w:sz w:val="28"/>
          <w:szCs w:val="28"/>
        </w:rPr>
      </w:pPr>
    </w:p>
    <w:p w:rsidR="0060292A" w:rsidRDefault="0060292A" w:rsidP="00A11B46">
      <w:pPr>
        <w:rPr>
          <w:sz w:val="28"/>
          <w:szCs w:val="28"/>
        </w:rPr>
      </w:pPr>
      <w:r w:rsidRPr="00441542">
        <w:rPr>
          <w:sz w:val="28"/>
          <w:szCs w:val="28"/>
        </w:rPr>
        <w:t xml:space="preserve">Председатель Совета депутатов                                             </w:t>
      </w:r>
      <w:r w:rsidR="000E66ED" w:rsidRPr="00441542">
        <w:rPr>
          <w:sz w:val="28"/>
          <w:szCs w:val="28"/>
        </w:rPr>
        <w:t>Е.В. Дементьев</w:t>
      </w:r>
    </w:p>
    <w:p w:rsidR="004B5FAA" w:rsidRDefault="004B5FAA" w:rsidP="00A11B46">
      <w:pPr>
        <w:rPr>
          <w:sz w:val="28"/>
          <w:szCs w:val="28"/>
        </w:rPr>
      </w:pPr>
    </w:p>
    <w:p w:rsidR="004B5FAA" w:rsidRDefault="004B5FAA" w:rsidP="00A11B46">
      <w:pPr>
        <w:rPr>
          <w:sz w:val="28"/>
          <w:szCs w:val="28"/>
        </w:rPr>
      </w:pPr>
    </w:p>
    <w:p w:rsidR="009B1A33" w:rsidRDefault="009B1A33" w:rsidP="00A11B46">
      <w:pPr>
        <w:rPr>
          <w:sz w:val="28"/>
          <w:szCs w:val="28"/>
        </w:rPr>
      </w:pPr>
    </w:p>
    <w:p w:rsidR="009B1A33" w:rsidRDefault="009B1A33" w:rsidP="00A11B46">
      <w:pPr>
        <w:rPr>
          <w:sz w:val="28"/>
          <w:szCs w:val="28"/>
        </w:rPr>
      </w:pPr>
    </w:p>
    <w:p w:rsidR="009B1A33" w:rsidRPr="00441542" w:rsidRDefault="009B1A33" w:rsidP="00A11B46">
      <w:pPr>
        <w:rPr>
          <w:sz w:val="28"/>
          <w:szCs w:val="28"/>
        </w:rPr>
      </w:pPr>
    </w:p>
    <w:p w:rsidR="0060292A" w:rsidRPr="00441542" w:rsidRDefault="0060292A" w:rsidP="00A11B46">
      <w:pPr>
        <w:rPr>
          <w:sz w:val="28"/>
          <w:szCs w:val="28"/>
        </w:rPr>
      </w:pPr>
    </w:p>
    <w:p w:rsidR="0060292A" w:rsidRPr="00441542" w:rsidRDefault="0060292A" w:rsidP="00A11B46">
      <w:pPr>
        <w:rPr>
          <w:sz w:val="28"/>
          <w:szCs w:val="28"/>
        </w:rPr>
      </w:pPr>
    </w:p>
    <w:p w:rsidR="0060292A" w:rsidRPr="00441542" w:rsidRDefault="000E66ED" w:rsidP="00A11B46">
      <w:pPr>
        <w:rPr>
          <w:sz w:val="28"/>
          <w:szCs w:val="28"/>
        </w:rPr>
      </w:pPr>
      <w:r w:rsidRPr="00441542">
        <w:rPr>
          <w:sz w:val="28"/>
          <w:szCs w:val="28"/>
        </w:rPr>
        <w:t>И.о. г</w:t>
      </w:r>
      <w:r w:rsidR="0060292A" w:rsidRPr="00441542">
        <w:rPr>
          <w:sz w:val="28"/>
          <w:szCs w:val="28"/>
        </w:rPr>
        <w:t>лав</w:t>
      </w:r>
      <w:r w:rsidRPr="00441542">
        <w:rPr>
          <w:sz w:val="28"/>
          <w:szCs w:val="28"/>
        </w:rPr>
        <w:t>ы</w:t>
      </w:r>
      <w:r w:rsidR="0060292A" w:rsidRPr="00441542">
        <w:rPr>
          <w:sz w:val="28"/>
          <w:szCs w:val="28"/>
        </w:rPr>
        <w:t xml:space="preserve"> Станционного сельсовета                                      </w:t>
      </w:r>
      <w:r w:rsidRPr="00441542">
        <w:rPr>
          <w:sz w:val="28"/>
          <w:szCs w:val="28"/>
        </w:rPr>
        <w:t>Ф.К. Хабибуллин</w:t>
      </w:r>
    </w:p>
    <w:p w:rsidR="0060292A" w:rsidRPr="009727EE" w:rsidRDefault="0060292A" w:rsidP="00A11B46">
      <w:pPr>
        <w:rPr>
          <w:sz w:val="24"/>
          <w:szCs w:val="24"/>
        </w:rPr>
      </w:pPr>
    </w:p>
    <w:p w:rsidR="0060292A" w:rsidRPr="009727EE" w:rsidRDefault="0060292A" w:rsidP="00A11B46">
      <w:pPr>
        <w:rPr>
          <w:sz w:val="24"/>
          <w:szCs w:val="24"/>
        </w:rPr>
      </w:pPr>
    </w:p>
    <w:p w:rsidR="0060292A" w:rsidRPr="009727EE" w:rsidRDefault="0060292A" w:rsidP="00A11B46">
      <w:pPr>
        <w:rPr>
          <w:sz w:val="24"/>
          <w:szCs w:val="24"/>
        </w:rPr>
      </w:pPr>
    </w:p>
    <w:p w:rsidR="0060292A" w:rsidRPr="009727EE" w:rsidRDefault="0060292A" w:rsidP="00A11B46">
      <w:pPr>
        <w:rPr>
          <w:sz w:val="24"/>
          <w:szCs w:val="24"/>
        </w:rPr>
      </w:pPr>
    </w:p>
    <w:p w:rsidR="0060292A" w:rsidRDefault="0060292A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p w:rsidR="00441542" w:rsidRDefault="00441542" w:rsidP="00A11B46">
      <w:pPr>
        <w:rPr>
          <w:sz w:val="24"/>
          <w:szCs w:val="24"/>
        </w:rPr>
      </w:pPr>
    </w:p>
    <w:tbl>
      <w:tblPr>
        <w:tblW w:w="9747" w:type="dxa"/>
        <w:tblLook w:val="00A0"/>
      </w:tblPr>
      <w:tblGrid>
        <w:gridCol w:w="3111"/>
        <w:gridCol w:w="2242"/>
        <w:gridCol w:w="4394"/>
      </w:tblGrid>
      <w:tr w:rsidR="0060292A" w:rsidTr="00446D2D">
        <w:trPr>
          <w:trHeight w:val="2284"/>
        </w:trPr>
        <w:tc>
          <w:tcPr>
            <w:tcW w:w="3111" w:type="dxa"/>
          </w:tcPr>
          <w:p w:rsidR="0060292A" w:rsidRDefault="0060292A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:rsidR="009727EE" w:rsidRDefault="009727EE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:rsidR="009727EE" w:rsidRPr="000D7E83" w:rsidRDefault="009727EE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60292A" w:rsidRDefault="0060292A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:rsidR="0060292A" w:rsidRDefault="0060292A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:rsidR="0060292A" w:rsidRDefault="0060292A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:rsidR="0060292A" w:rsidRDefault="0060292A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:rsidR="0060292A" w:rsidRDefault="0060292A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  <w:p w:rsidR="0060292A" w:rsidRPr="000D7E83" w:rsidRDefault="0060292A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0292A" w:rsidRPr="00446D2D" w:rsidRDefault="0060292A" w:rsidP="008B19F3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446D2D">
              <w:rPr>
                <w:sz w:val="24"/>
                <w:szCs w:val="24"/>
              </w:rPr>
              <w:t xml:space="preserve">Приложение </w:t>
            </w:r>
          </w:p>
          <w:p w:rsidR="0060292A" w:rsidRPr="00446D2D" w:rsidRDefault="00446D2D" w:rsidP="00446D2D">
            <w:pPr>
              <w:tabs>
                <w:tab w:val="left" w:pos="6237"/>
              </w:tabs>
              <w:ind w:left="-108" w:right="-108" w:firstLine="18"/>
              <w:rPr>
                <w:sz w:val="24"/>
                <w:szCs w:val="24"/>
              </w:rPr>
            </w:pPr>
            <w:r w:rsidRPr="00446D2D">
              <w:rPr>
                <w:sz w:val="24"/>
                <w:szCs w:val="24"/>
              </w:rPr>
              <w:t xml:space="preserve">  </w:t>
            </w:r>
            <w:r w:rsidR="0060292A" w:rsidRPr="00446D2D">
              <w:rPr>
                <w:sz w:val="24"/>
                <w:szCs w:val="24"/>
              </w:rPr>
              <w:t xml:space="preserve">к решению </w:t>
            </w:r>
            <w:r w:rsidR="00441542">
              <w:rPr>
                <w:sz w:val="24"/>
                <w:szCs w:val="24"/>
              </w:rPr>
              <w:t>двадцать третьей</w:t>
            </w:r>
            <w:r w:rsidR="0060292A" w:rsidRPr="00446D2D">
              <w:rPr>
                <w:sz w:val="24"/>
                <w:szCs w:val="24"/>
              </w:rPr>
              <w:t xml:space="preserve"> сессии</w:t>
            </w:r>
          </w:p>
          <w:p w:rsidR="0060292A" w:rsidRPr="00446D2D" w:rsidRDefault="0060292A" w:rsidP="00446D2D">
            <w:pPr>
              <w:tabs>
                <w:tab w:val="left" w:pos="6237"/>
              </w:tabs>
              <w:ind w:right="-108"/>
              <w:rPr>
                <w:sz w:val="24"/>
                <w:szCs w:val="24"/>
              </w:rPr>
            </w:pPr>
            <w:r w:rsidRPr="00446D2D">
              <w:rPr>
                <w:sz w:val="24"/>
                <w:szCs w:val="24"/>
              </w:rPr>
              <w:t xml:space="preserve">Совета </w:t>
            </w:r>
            <w:proofErr w:type="gramStart"/>
            <w:r w:rsidRPr="00446D2D">
              <w:rPr>
                <w:sz w:val="24"/>
                <w:szCs w:val="24"/>
              </w:rPr>
              <w:t>депутатов  Станционного сельсовета Новосибирского района Новосибирской области</w:t>
            </w:r>
            <w:r w:rsidR="00446D2D" w:rsidRPr="00446D2D">
              <w:rPr>
                <w:sz w:val="24"/>
                <w:szCs w:val="24"/>
              </w:rPr>
              <w:t xml:space="preserve"> </w:t>
            </w:r>
            <w:r w:rsidR="00737AD2">
              <w:rPr>
                <w:sz w:val="24"/>
                <w:szCs w:val="24"/>
              </w:rPr>
              <w:t>шестого</w:t>
            </w:r>
            <w:r w:rsidRPr="00446D2D">
              <w:rPr>
                <w:sz w:val="24"/>
                <w:szCs w:val="24"/>
              </w:rPr>
              <w:t xml:space="preserve"> </w:t>
            </w:r>
            <w:r w:rsidR="00446D2D" w:rsidRPr="00446D2D">
              <w:rPr>
                <w:sz w:val="24"/>
                <w:szCs w:val="24"/>
              </w:rPr>
              <w:t>с</w:t>
            </w:r>
            <w:r w:rsidRPr="00446D2D">
              <w:rPr>
                <w:sz w:val="24"/>
                <w:szCs w:val="24"/>
              </w:rPr>
              <w:t>озыва</w:t>
            </w:r>
            <w:proofErr w:type="gramEnd"/>
            <w:r w:rsidRPr="00446D2D">
              <w:rPr>
                <w:sz w:val="24"/>
                <w:szCs w:val="24"/>
              </w:rPr>
              <w:t xml:space="preserve"> </w:t>
            </w:r>
          </w:p>
          <w:p w:rsidR="0060292A" w:rsidRPr="00446D2D" w:rsidRDefault="0060292A" w:rsidP="006B4615">
            <w:pPr>
              <w:tabs>
                <w:tab w:val="left" w:pos="6237"/>
              </w:tabs>
              <w:rPr>
                <w:sz w:val="24"/>
                <w:szCs w:val="24"/>
              </w:rPr>
            </w:pPr>
            <w:r w:rsidRPr="00446D2D">
              <w:rPr>
                <w:sz w:val="24"/>
                <w:szCs w:val="24"/>
              </w:rPr>
              <w:t xml:space="preserve">от </w:t>
            </w:r>
            <w:r w:rsidR="00502689">
              <w:rPr>
                <w:sz w:val="24"/>
                <w:szCs w:val="24"/>
              </w:rPr>
              <w:t>1</w:t>
            </w:r>
            <w:r w:rsidR="004B5FAA">
              <w:rPr>
                <w:sz w:val="24"/>
                <w:szCs w:val="24"/>
              </w:rPr>
              <w:t>1</w:t>
            </w:r>
            <w:r w:rsidR="00441542">
              <w:rPr>
                <w:sz w:val="24"/>
                <w:szCs w:val="24"/>
              </w:rPr>
              <w:t>.</w:t>
            </w:r>
            <w:r w:rsidRPr="00446D2D">
              <w:rPr>
                <w:sz w:val="24"/>
                <w:szCs w:val="24"/>
              </w:rPr>
              <w:t>1</w:t>
            </w:r>
            <w:r w:rsidR="00737AD2">
              <w:rPr>
                <w:sz w:val="24"/>
                <w:szCs w:val="24"/>
              </w:rPr>
              <w:t>1</w:t>
            </w:r>
            <w:r w:rsidRPr="00446D2D">
              <w:rPr>
                <w:sz w:val="24"/>
                <w:szCs w:val="24"/>
              </w:rPr>
              <w:t>.20</w:t>
            </w:r>
            <w:r w:rsidR="00737AD2">
              <w:rPr>
                <w:sz w:val="24"/>
                <w:szCs w:val="24"/>
              </w:rPr>
              <w:t>2</w:t>
            </w:r>
            <w:r w:rsidRPr="00446D2D">
              <w:rPr>
                <w:sz w:val="24"/>
                <w:szCs w:val="24"/>
              </w:rPr>
              <w:t xml:space="preserve">1 № </w:t>
            </w:r>
            <w:r w:rsidR="00441542">
              <w:rPr>
                <w:sz w:val="24"/>
                <w:szCs w:val="24"/>
              </w:rPr>
              <w:t>1</w:t>
            </w:r>
            <w:r w:rsidR="00502689">
              <w:rPr>
                <w:sz w:val="24"/>
                <w:szCs w:val="24"/>
              </w:rPr>
              <w:t>1</w:t>
            </w:r>
          </w:p>
          <w:p w:rsidR="00446D2D" w:rsidRPr="00446D2D" w:rsidRDefault="00446D2D" w:rsidP="00A320D4">
            <w:pPr>
              <w:pStyle w:val="ConsPlusTitle"/>
              <w:rPr>
                <w:sz w:val="24"/>
                <w:szCs w:val="24"/>
              </w:rPr>
            </w:pPr>
          </w:p>
        </w:tc>
      </w:tr>
    </w:tbl>
    <w:p w:rsidR="0060292A" w:rsidRDefault="0060292A" w:rsidP="00A11B46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0292A" w:rsidRPr="000E4A37" w:rsidRDefault="0060292A" w:rsidP="00DA28A6">
      <w:pPr>
        <w:tabs>
          <w:tab w:val="left" w:pos="6237"/>
        </w:tabs>
        <w:jc w:val="center"/>
        <w:rPr>
          <w:b/>
          <w:sz w:val="24"/>
          <w:szCs w:val="24"/>
        </w:rPr>
      </w:pPr>
      <w:r w:rsidRPr="000E4A37">
        <w:rPr>
          <w:b/>
          <w:sz w:val="24"/>
          <w:szCs w:val="24"/>
        </w:rPr>
        <w:t>ПОЛОЖЕНИЕ</w:t>
      </w:r>
    </w:p>
    <w:p w:rsidR="0060292A" w:rsidRPr="000E4A37" w:rsidRDefault="0060292A" w:rsidP="00DA28A6">
      <w:pPr>
        <w:pStyle w:val="ConsPlusTitle"/>
        <w:jc w:val="center"/>
        <w:rPr>
          <w:rStyle w:val="411pt"/>
          <w:rFonts w:cs="Calibri"/>
          <w:b/>
          <w:color w:val="000000"/>
          <w:sz w:val="24"/>
          <w:szCs w:val="24"/>
        </w:rPr>
      </w:pPr>
      <w:r w:rsidRPr="000E4A37">
        <w:rPr>
          <w:rFonts w:ascii="Times New Roman" w:hAnsi="Times New Roman" w:cs="Times New Roman"/>
          <w:sz w:val="24"/>
          <w:szCs w:val="24"/>
        </w:rPr>
        <w:t xml:space="preserve">ОБ ОПЛАТЕ ТРУДА </w:t>
      </w:r>
      <w:r w:rsidRPr="000E4A37">
        <w:rPr>
          <w:rStyle w:val="40"/>
          <w:rFonts w:ascii="Times New Roman" w:hAnsi="Times New Roman"/>
          <w:i w:val="0"/>
          <w:color w:val="000000"/>
          <w:sz w:val="24"/>
          <w:szCs w:val="24"/>
        </w:rPr>
        <w:t>ДОЛЖНОСТНЫХ ЛИЦ</w:t>
      </w:r>
      <w:r w:rsidRPr="000E4A37">
        <w:rPr>
          <w:rStyle w:val="411pt"/>
          <w:rFonts w:ascii="Times New Roman" w:hAnsi="Times New Roman"/>
          <w:b/>
          <w:i w:val="0"/>
          <w:color w:val="000000"/>
          <w:sz w:val="24"/>
          <w:szCs w:val="24"/>
        </w:rPr>
        <w:t>,</w:t>
      </w:r>
    </w:p>
    <w:p w:rsidR="0060292A" w:rsidRPr="000E4A37" w:rsidRDefault="0060292A" w:rsidP="00DA28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4A37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0E4A37">
        <w:rPr>
          <w:rFonts w:ascii="Times New Roman" w:hAnsi="Times New Roman" w:cs="Times New Roman"/>
          <w:sz w:val="24"/>
          <w:szCs w:val="24"/>
        </w:rPr>
        <w:t xml:space="preserve"> МУНИЦИПАЛЬНЫЕ ДОЛЖНОСТИ,</w:t>
      </w:r>
    </w:p>
    <w:p w:rsidR="0060292A" w:rsidRPr="000E4A37" w:rsidRDefault="0060292A" w:rsidP="00DA28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E4A37">
        <w:rPr>
          <w:rFonts w:ascii="Times New Roman" w:hAnsi="Times New Roman" w:cs="Times New Roman"/>
          <w:sz w:val="24"/>
          <w:szCs w:val="24"/>
        </w:rPr>
        <w:t>ДЕЙСТВУЮЩИХ</w:t>
      </w:r>
      <w:proofErr w:type="gramEnd"/>
      <w:r w:rsidRPr="000E4A37">
        <w:rPr>
          <w:rFonts w:ascii="Times New Roman" w:hAnsi="Times New Roman" w:cs="Times New Roman"/>
          <w:sz w:val="24"/>
          <w:szCs w:val="24"/>
        </w:rPr>
        <w:t xml:space="preserve"> НА ПОСТОЯННОЙ ОСНОВЕ,</w:t>
      </w:r>
    </w:p>
    <w:p w:rsidR="0060292A" w:rsidRPr="000E4A37" w:rsidRDefault="0060292A" w:rsidP="00DA28A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E4A37">
        <w:rPr>
          <w:rFonts w:ascii="Times New Roman" w:hAnsi="Times New Roman" w:cs="Times New Roman"/>
          <w:sz w:val="24"/>
          <w:szCs w:val="24"/>
        </w:rPr>
        <w:t>МУНИЦИПАЛЬНЫХ СЛУЖАЩИХ СТАНЦИОНННОГО СЕЛЬСОВЕТА НОВОСИБИРСКОГО РАЙОНА НОВОСИБИРСКОЙ ОБЛАСТИ</w:t>
      </w:r>
    </w:p>
    <w:p w:rsidR="0060292A" w:rsidRDefault="0060292A" w:rsidP="00DA28A6">
      <w:pPr>
        <w:pStyle w:val="1"/>
        <w:spacing w:before="0"/>
        <w:rPr>
          <w:rStyle w:val="10"/>
          <w:sz w:val="24"/>
          <w:szCs w:val="24"/>
        </w:rPr>
      </w:pPr>
      <w:bookmarkStart w:id="0" w:name="_Toc454483129"/>
    </w:p>
    <w:p w:rsidR="0060292A" w:rsidRPr="00441542" w:rsidRDefault="0060292A" w:rsidP="00DA28A6">
      <w:pPr>
        <w:pStyle w:val="1"/>
        <w:spacing w:before="0"/>
        <w:ind w:left="2832" w:firstLine="708"/>
        <w:rPr>
          <w:rFonts w:ascii="Times New Roman" w:hAnsi="Times New Roman"/>
          <w:color w:val="auto"/>
          <w:sz w:val="20"/>
          <w:szCs w:val="20"/>
        </w:rPr>
      </w:pPr>
      <w:r w:rsidRPr="00441542">
        <w:rPr>
          <w:rFonts w:ascii="Times New Roman" w:hAnsi="Times New Roman"/>
          <w:color w:val="auto"/>
          <w:sz w:val="20"/>
          <w:szCs w:val="20"/>
        </w:rPr>
        <w:t>1. ОБЩИЕ ПОЛОЖЕНИЯ</w:t>
      </w:r>
      <w:bookmarkEnd w:id="0"/>
    </w:p>
    <w:p w:rsidR="0060292A" w:rsidRPr="004B5FAA" w:rsidRDefault="0060292A" w:rsidP="00DA28A6">
      <w:pPr>
        <w:pStyle w:val="a5"/>
        <w:widowControl w:val="0"/>
        <w:suppressAutoHyphens w:val="0"/>
        <w:spacing w:after="0" w:line="240" w:lineRule="auto"/>
        <w:ind w:firstLine="709"/>
        <w:jc w:val="both"/>
        <w:rPr>
          <w:color w:val="auto"/>
          <w:kern w:val="0"/>
        </w:rPr>
      </w:pPr>
      <w:proofErr w:type="gramStart"/>
      <w:r w:rsidRPr="004B5FAA">
        <w:rPr>
          <w:kern w:val="0"/>
        </w:rPr>
        <w:t>Настоящее положение разработано в соответствии с Федеральным законом от 02.03.07 № 25 – ФЗ «О муниципальной службе в Российской Федерации», законом Новосибирской области от 30 октября 2007 года N 157-ОЗ «О муниципальной службе в Новосибирской области», законом Новосибирской области от 25.12.2006г № 74-ОЗ «О реестре должностей муниципальной службы в Новосибирской области», постановлением правительства Новосибирской области от 31.01.2017 № 20–</w:t>
      </w:r>
      <w:proofErr w:type="spellStart"/>
      <w:r w:rsidRPr="004B5FAA">
        <w:rPr>
          <w:kern w:val="0"/>
        </w:rPr>
        <w:t>п</w:t>
      </w:r>
      <w:proofErr w:type="spellEnd"/>
      <w:r w:rsidRPr="004B5FAA">
        <w:rPr>
          <w:kern w:val="0"/>
        </w:rPr>
        <w:t xml:space="preserve"> «О нормативах формирования расходов</w:t>
      </w:r>
      <w:proofErr w:type="gramEnd"/>
      <w:r w:rsidRPr="004B5FAA">
        <w:rPr>
          <w:kern w:val="0"/>
        </w:rPr>
        <w:t xml:space="preserve"> на оплату труда депутатов, 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gramStart"/>
      <w:r w:rsidRPr="004B5FAA">
        <w:rPr>
          <w:kern w:val="0"/>
        </w:rPr>
        <w:t>и(</w:t>
      </w:r>
      <w:proofErr w:type="gramEnd"/>
      <w:r w:rsidRPr="004B5FAA">
        <w:rPr>
          <w:kern w:val="0"/>
        </w:rPr>
        <w:t>или) содержание органов местного самоуправления муниципальных образований Новосибирской области», с постановлением Губернатора Но</w:t>
      </w:r>
      <w:r w:rsidR="006577CF" w:rsidRPr="004B5FAA">
        <w:rPr>
          <w:kern w:val="0"/>
        </w:rPr>
        <w:t>восибирской области от 20</w:t>
      </w:r>
      <w:r w:rsidRPr="004B5FAA">
        <w:rPr>
          <w:kern w:val="0"/>
        </w:rPr>
        <w:t>.0</w:t>
      </w:r>
      <w:r w:rsidR="006577CF" w:rsidRPr="004B5FAA">
        <w:rPr>
          <w:kern w:val="0"/>
        </w:rPr>
        <w:t>9</w:t>
      </w:r>
      <w:r w:rsidRPr="004B5FAA">
        <w:rPr>
          <w:kern w:val="0"/>
        </w:rPr>
        <w:t>.20</w:t>
      </w:r>
      <w:r w:rsidR="006577CF" w:rsidRPr="004B5FAA">
        <w:rPr>
          <w:kern w:val="0"/>
        </w:rPr>
        <w:t>2</w:t>
      </w:r>
      <w:r w:rsidRPr="004B5FAA">
        <w:rPr>
          <w:kern w:val="0"/>
        </w:rPr>
        <w:t xml:space="preserve">1 № </w:t>
      </w:r>
      <w:r w:rsidR="006577CF" w:rsidRPr="004B5FAA">
        <w:rPr>
          <w:kern w:val="0"/>
        </w:rPr>
        <w:t>198</w:t>
      </w:r>
      <w:r w:rsidRPr="004B5FAA">
        <w:rPr>
          <w:kern w:val="0"/>
        </w:rPr>
        <w:t>-ДСП</w:t>
      </w:r>
      <w:r w:rsidR="00F023AC" w:rsidRPr="004B5FAA">
        <w:rPr>
          <w:kern w:val="0"/>
        </w:rPr>
        <w:t xml:space="preserve"> «О совершенствовании оплаты труда государственных гражданских служащих Новосибирской области и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области, в органах государственной власти Новосибирской области и государственных органов  Новосибирской области»</w:t>
      </w:r>
      <w:r w:rsidRPr="004B5FAA">
        <w:rPr>
          <w:kern w:val="0"/>
        </w:rPr>
        <w:t xml:space="preserve">, </w:t>
      </w:r>
      <w:r w:rsidRPr="004B5FAA">
        <w:t xml:space="preserve"> </w:t>
      </w:r>
      <w:r w:rsidRPr="004B5FAA">
        <w:rPr>
          <w:kern w:val="0"/>
        </w:rPr>
        <w:t>Уставом Станционного сельсовета Новосибирского района Новосибирской области.</w:t>
      </w:r>
    </w:p>
    <w:p w:rsidR="0060292A" w:rsidRPr="004B5FAA" w:rsidRDefault="00841133" w:rsidP="000F28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Положение устанавливает р</w:t>
      </w:r>
      <w:r w:rsidR="0060292A" w:rsidRPr="004B5FAA">
        <w:rPr>
          <w:rFonts w:ascii="Times New Roman" w:hAnsi="Times New Roman" w:cs="Times New Roman"/>
          <w:sz w:val="24"/>
          <w:szCs w:val="24"/>
        </w:rPr>
        <w:t xml:space="preserve">азмер месячного денежного содержания (вознаграждения) лиц, замещающих муниципальные  должности, действующих  на постоянной основе и  размеры месячных должностных окладов лиц, замещающих   должности муниципальных служащих (далее – размеры должностных окладов) </w:t>
      </w:r>
      <w:r w:rsidR="00A30E1E" w:rsidRPr="004B5FAA">
        <w:rPr>
          <w:rFonts w:ascii="Times New Roman" w:hAnsi="Times New Roman" w:cs="Times New Roman"/>
          <w:sz w:val="24"/>
          <w:szCs w:val="24"/>
        </w:rPr>
        <w:t>и порядок их осуществления.</w:t>
      </w:r>
    </w:p>
    <w:p w:rsidR="0060292A" w:rsidRPr="004B5FAA" w:rsidRDefault="0060292A" w:rsidP="00DA28A6">
      <w:pPr>
        <w:pStyle w:val="s3"/>
        <w:widowControl w:val="0"/>
        <w:shd w:val="clear" w:color="auto" w:fill="FFFFFF"/>
        <w:spacing w:before="0" w:beforeAutospacing="0" w:after="0" w:afterAutospacing="0"/>
        <w:ind w:firstLine="709"/>
        <w:jc w:val="both"/>
      </w:pPr>
    </w:p>
    <w:p w:rsidR="0060292A" w:rsidRPr="004B5FAA" w:rsidRDefault="0060292A" w:rsidP="00DA28A6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" w:name="_Toc454483130"/>
      <w:r w:rsidRPr="004B5FAA">
        <w:rPr>
          <w:rFonts w:ascii="Times New Roman" w:hAnsi="Times New Roman"/>
          <w:color w:val="auto"/>
          <w:sz w:val="24"/>
          <w:szCs w:val="24"/>
        </w:rPr>
        <w:t>2. ОПЛАТА ТРУДА ЛИЦ, ЗАМЕЩАЮЩИХ МУНИЦИПАЛЬНЫЕ ДОЛЖНОСТИ, ДЕЙСТВУЮЩИЕ НА ПОСТОЯННОЙ ОСНОВЕ</w:t>
      </w:r>
      <w:bookmarkEnd w:id="1"/>
    </w:p>
    <w:p w:rsidR="0060292A" w:rsidRPr="004B5FAA" w:rsidRDefault="0060292A" w:rsidP="004255E8">
      <w:pPr>
        <w:rPr>
          <w:sz w:val="24"/>
          <w:szCs w:val="24"/>
        </w:rPr>
      </w:pPr>
    </w:p>
    <w:p w:rsidR="0060292A" w:rsidRPr="004B5FAA" w:rsidRDefault="0060292A" w:rsidP="001B5742">
      <w:pPr>
        <w:pStyle w:val="5"/>
        <w:shd w:val="clear" w:color="auto" w:fill="auto"/>
        <w:tabs>
          <w:tab w:val="left" w:pos="0"/>
          <w:tab w:val="left" w:pos="709"/>
          <w:tab w:val="left" w:pos="7938"/>
        </w:tabs>
        <w:spacing w:after="0" w:line="240" w:lineRule="auto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</w:t>
      </w:r>
      <w:r w:rsidR="005D73A6" w:rsidRPr="004B5FAA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 </w:t>
      </w:r>
      <w:r w:rsidR="006163F4" w:rsidRPr="004B5FAA">
        <w:rPr>
          <w:rFonts w:ascii="Times New Roman" w:hAnsi="Times New Roman"/>
          <w:spacing w:val="0"/>
          <w:sz w:val="24"/>
          <w:szCs w:val="24"/>
        </w:rPr>
        <w:t>2.1.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 Лицам, замещающим муниципальные должности, </w:t>
      </w:r>
      <w:r w:rsidRPr="004B5FAA">
        <w:rPr>
          <w:rFonts w:ascii="Times New Roman" w:hAnsi="Times New Roman"/>
          <w:sz w:val="24"/>
          <w:szCs w:val="24"/>
        </w:rPr>
        <w:t>действующим на постоянной основе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 в Станционном сельсовете 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производятся следующие ежемесячные и иные дополнительные выплаты:</w:t>
      </w:r>
    </w:p>
    <w:p w:rsidR="0060292A" w:rsidRPr="004B5FAA" w:rsidRDefault="0060292A" w:rsidP="001B5742">
      <w:pPr>
        <w:pStyle w:val="5"/>
        <w:shd w:val="clear" w:color="auto" w:fill="auto"/>
        <w:tabs>
          <w:tab w:val="left" w:pos="0"/>
          <w:tab w:val="left" w:pos="284"/>
          <w:tab w:val="left" w:pos="7938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а)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ab/>
        <w:t>месячное денежное содержание (вознаграждение);</w:t>
      </w:r>
    </w:p>
    <w:p w:rsidR="0060292A" w:rsidRPr="004B5FAA" w:rsidRDefault="0060292A" w:rsidP="001B5742">
      <w:pPr>
        <w:pStyle w:val="5"/>
        <w:shd w:val="clear" w:color="auto" w:fill="auto"/>
        <w:tabs>
          <w:tab w:val="left" w:pos="0"/>
          <w:tab w:val="left" w:pos="284"/>
          <w:tab w:val="left" w:pos="7938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б) ежемесячное денежное поощрение;</w:t>
      </w:r>
    </w:p>
    <w:p w:rsidR="0060292A" w:rsidRPr="004B5FAA" w:rsidRDefault="0060292A" w:rsidP="001B5742">
      <w:pPr>
        <w:pStyle w:val="5"/>
        <w:shd w:val="clear" w:color="auto" w:fill="auto"/>
        <w:tabs>
          <w:tab w:val="left" w:pos="0"/>
          <w:tab w:val="left" w:pos="284"/>
          <w:tab w:val="left" w:pos="7938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в)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ab/>
        <w:t>единовременная выплата при предоставлении ежегодного оплачиваемого отпуска;</w:t>
      </w:r>
    </w:p>
    <w:p w:rsidR="0060292A" w:rsidRPr="004B5FAA" w:rsidRDefault="0060292A" w:rsidP="001F46C9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4B5FAA">
        <w:rPr>
          <w:color w:val="000000"/>
          <w:sz w:val="24"/>
          <w:szCs w:val="24"/>
        </w:rPr>
        <w:t>г) иные выплаты,  предусмотренные федеральными законами, правовыми актами Новосибирской области (в случае их наличия).</w:t>
      </w:r>
      <w:r w:rsidRPr="004B5FAA">
        <w:rPr>
          <w:rFonts w:ascii="yandex-sans" w:hAnsi="yandex-sans"/>
          <w:color w:val="000000"/>
          <w:sz w:val="24"/>
          <w:szCs w:val="24"/>
        </w:rPr>
        <w:t xml:space="preserve"> </w:t>
      </w:r>
    </w:p>
    <w:p w:rsidR="0060292A" w:rsidRPr="004B5FAA" w:rsidRDefault="0060292A" w:rsidP="001F46C9">
      <w:pPr>
        <w:shd w:val="clear" w:color="auto" w:fill="FFFFFF"/>
        <w:jc w:val="both"/>
        <w:rPr>
          <w:color w:val="000000"/>
          <w:sz w:val="24"/>
          <w:szCs w:val="24"/>
        </w:rPr>
      </w:pPr>
      <w:r w:rsidRPr="004B5FAA">
        <w:rPr>
          <w:rFonts w:ascii="Calibri" w:hAnsi="Calibri"/>
          <w:color w:val="000000"/>
          <w:sz w:val="24"/>
          <w:szCs w:val="24"/>
        </w:rPr>
        <w:t xml:space="preserve">      </w:t>
      </w:r>
      <w:r w:rsidR="005D73A6" w:rsidRPr="004B5FAA">
        <w:rPr>
          <w:rFonts w:ascii="Calibri" w:hAnsi="Calibri"/>
          <w:color w:val="000000"/>
          <w:sz w:val="24"/>
          <w:szCs w:val="24"/>
        </w:rPr>
        <w:t xml:space="preserve"> </w:t>
      </w:r>
      <w:r w:rsidRPr="004B5FAA">
        <w:rPr>
          <w:rFonts w:ascii="Calibri" w:hAnsi="Calibri"/>
          <w:color w:val="000000"/>
          <w:sz w:val="24"/>
          <w:szCs w:val="24"/>
        </w:rPr>
        <w:t xml:space="preserve"> </w:t>
      </w:r>
      <w:r w:rsidRPr="004B5FAA">
        <w:rPr>
          <w:color w:val="000000"/>
          <w:sz w:val="24"/>
          <w:szCs w:val="24"/>
        </w:rPr>
        <w:t>На денежное вознаграждение и иные выплаты начисляется районный коэффициент в размере 25%.</w:t>
      </w:r>
    </w:p>
    <w:p w:rsidR="0060292A" w:rsidRPr="004B5FAA" w:rsidRDefault="0060292A" w:rsidP="00A30E1E">
      <w:pPr>
        <w:pStyle w:val="5"/>
        <w:shd w:val="clear" w:color="auto" w:fill="auto"/>
        <w:tabs>
          <w:tab w:val="left" w:pos="0"/>
          <w:tab w:val="left" w:pos="284"/>
          <w:tab w:val="left" w:pos="426"/>
          <w:tab w:val="left" w:pos="7938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</w:t>
      </w:r>
      <w:r w:rsidR="005D73A6" w:rsidRPr="004B5FAA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 2.2. Месячное денежное содержание рассчитывается путём умножения базового</w:t>
      </w:r>
    </w:p>
    <w:p w:rsidR="00A30E1E" w:rsidRPr="004B5FAA" w:rsidRDefault="0060292A" w:rsidP="00097074">
      <w:pPr>
        <w:pStyle w:val="5"/>
        <w:shd w:val="clear" w:color="auto" w:fill="auto"/>
        <w:tabs>
          <w:tab w:val="left" w:pos="0"/>
          <w:tab w:val="left" w:pos="284"/>
          <w:tab w:val="left" w:pos="426"/>
          <w:tab w:val="left" w:pos="7938"/>
        </w:tabs>
        <w:spacing w:after="0" w:line="20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5FAA">
        <w:rPr>
          <w:rFonts w:ascii="Times New Roman" w:hAnsi="Times New Roman"/>
          <w:spacing w:val="0"/>
          <w:sz w:val="24"/>
          <w:szCs w:val="24"/>
        </w:rPr>
        <w:t>оклада</w:t>
      </w:r>
      <w:r w:rsidR="00A30E1E" w:rsidRPr="004B5FAA">
        <w:rPr>
          <w:rFonts w:ascii="Times New Roman" w:hAnsi="Times New Roman"/>
          <w:sz w:val="24"/>
          <w:szCs w:val="24"/>
        </w:rPr>
        <w:t xml:space="preserve"> (должностного оклада по должности государственной гражданской службы </w:t>
      </w:r>
      <w:proofErr w:type="gramEnd"/>
    </w:p>
    <w:p w:rsidR="00A30E1E" w:rsidRPr="004B5FAA" w:rsidRDefault="00A30E1E" w:rsidP="00097074">
      <w:pPr>
        <w:pStyle w:val="5"/>
        <w:shd w:val="clear" w:color="auto" w:fill="auto"/>
        <w:tabs>
          <w:tab w:val="left" w:pos="0"/>
          <w:tab w:val="left" w:pos="284"/>
          <w:tab w:val="left" w:pos="426"/>
          <w:tab w:val="left" w:pos="7938"/>
        </w:tabs>
        <w:spacing w:after="0" w:line="200" w:lineRule="atLeast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proofErr w:type="gramStart"/>
      <w:r w:rsidRPr="004B5FAA">
        <w:rPr>
          <w:rFonts w:ascii="Times New Roman" w:hAnsi="Times New Roman"/>
          <w:sz w:val="24"/>
          <w:szCs w:val="24"/>
        </w:rPr>
        <w:t xml:space="preserve">Новосибирской области "специалист") </w:t>
      </w:r>
      <w:r w:rsidR="0060292A" w:rsidRPr="004B5FAA">
        <w:rPr>
          <w:rFonts w:ascii="Times New Roman" w:hAnsi="Times New Roman"/>
          <w:spacing w:val="0"/>
          <w:sz w:val="24"/>
          <w:szCs w:val="24"/>
        </w:rPr>
        <w:t xml:space="preserve"> в размере 2</w:t>
      </w:r>
      <w:r w:rsidR="000F3F36" w:rsidRPr="004B5FAA">
        <w:rPr>
          <w:rFonts w:ascii="Times New Roman" w:hAnsi="Times New Roman"/>
          <w:spacing w:val="0"/>
          <w:sz w:val="24"/>
          <w:szCs w:val="24"/>
        </w:rPr>
        <w:t>7</w:t>
      </w:r>
      <w:r w:rsidR="00394085" w:rsidRPr="004B5FAA">
        <w:rPr>
          <w:rFonts w:ascii="Times New Roman" w:hAnsi="Times New Roman"/>
          <w:spacing w:val="0"/>
          <w:sz w:val="24"/>
          <w:szCs w:val="24"/>
        </w:rPr>
        <w:t>92</w:t>
      </w:r>
      <w:r w:rsidR="0060292A" w:rsidRPr="004B5FAA">
        <w:rPr>
          <w:rFonts w:ascii="Times New Roman" w:hAnsi="Times New Roman"/>
          <w:spacing w:val="0"/>
          <w:sz w:val="24"/>
          <w:szCs w:val="24"/>
        </w:rPr>
        <w:t xml:space="preserve"> рубл</w:t>
      </w:r>
      <w:r w:rsidR="00926D4E" w:rsidRPr="004B5FAA">
        <w:rPr>
          <w:rFonts w:ascii="Times New Roman" w:hAnsi="Times New Roman"/>
          <w:spacing w:val="0"/>
          <w:sz w:val="24"/>
          <w:szCs w:val="24"/>
        </w:rPr>
        <w:t>я</w:t>
      </w:r>
      <w:r w:rsidR="0060292A" w:rsidRPr="004B5FAA">
        <w:rPr>
          <w:rFonts w:ascii="Times New Roman" w:hAnsi="Times New Roman"/>
          <w:spacing w:val="0"/>
          <w:sz w:val="24"/>
          <w:szCs w:val="24"/>
        </w:rPr>
        <w:t xml:space="preserve"> на соответствующий </w:t>
      </w:r>
      <w:proofErr w:type="gramEnd"/>
    </w:p>
    <w:p w:rsidR="00A30E1E" w:rsidRPr="004B5FAA" w:rsidRDefault="0060292A" w:rsidP="00097074">
      <w:pPr>
        <w:pStyle w:val="5"/>
        <w:shd w:val="clear" w:color="auto" w:fill="auto"/>
        <w:tabs>
          <w:tab w:val="left" w:pos="0"/>
          <w:tab w:val="left" w:pos="284"/>
          <w:tab w:val="left" w:pos="426"/>
          <w:tab w:val="left" w:pos="7938"/>
        </w:tabs>
        <w:spacing w:after="0" w:line="20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lastRenderedPageBreak/>
        <w:t xml:space="preserve">коэффициент кратности, </w:t>
      </w:r>
      <w:r w:rsidRPr="004B5FAA">
        <w:rPr>
          <w:rFonts w:ascii="Times New Roman" w:hAnsi="Times New Roman"/>
          <w:sz w:val="24"/>
          <w:szCs w:val="24"/>
        </w:rPr>
        <w:t>который</w:t>
      </w:r>
      <w:r w:rsidR="00A30E1E" w:rsidRPr="004B5FAA">
        <w:rPr>
          <w:rFonts w:ascii="Times New Roman" w:hAnsi="Times New Roman"/>
          <w:sz w:val="24"/>
          <w:szCs w:val="24"/>
        </w:rPr>
        <w:t xml:space="preserve"> </w:t>
      </w:r>
      <w:r w:rsidRPr="004B5FAA">
        <w:rPr>
          <w:rFonts w:ascii="Times New Roman" w:hAnsi="Times New Roman"/>
          <w:sz w:val="24"/>
          <w:szCs w:val="24"/>
        </w:rPr>
        <w:t xml:space="preserve">принимается </w:t>
      </w:r>
      <w:proofErr w:type="gramStart"/>
      <w:r w:rsidRPr="004B5FAA">
        <w:rPr>
          <w:rFonts w:ascii="Times New Roman" w:hAnsi="Times New Roman"/>
          <w:sz w:val="24"/>
          <w:szCs w:val="24"/>
        </w:rPr>
        <w:t>равным</w:t>
      </w:r>
      <w:proofErr w:type="gramEnd"/>
      <w:r w:rsidR="00A30E1E" w:rsidRPr="004B5FAA">
        <w:rPr>
          <w:rFonts w:ascii="Times New Roman" w:hAnsi="Times New Roman"/>
          <w:sz w:val="24"/>
          <w:szCs w:val="24"/>
        </w:rPr>
        <w:t xml:space="preserve"> значению, указанному в таблице</w:t>
      </w:r>
    </w:p>
    <w:p w:rsidR="00097074" w:rsidRPr="004B5FAA" w:rsidRDefault="0060292A" w:rsidP="00097074">
      <w:pPr>
        <w:pStyle w:val="5"/>
        <w:shd w:val="clear" w:color="auto" w:fill="auto"/>
        <w:tabs>
          <w:tab w:val="left" w:pos="0"/>
          <w:tab w:val="left" w:pos="284"/>
          <w:tab w:val="left" w:pos="426"/>
          <w:tab w:val="left" w:pos="7938"/>
        </w:tabs>
        <w:spacing w:after="0" w:line="20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FAA">
        <w:rPr>
          <w:rFonts w:ascii="Times New Roman" w:hAnsi="Times New Roman"/>
          <w:sz w:val="24"/>
          <w:szCs w:val="24"/>
        </w:rPr>
        <w:t>2.2,  в зависимости от занимаемой</w:t>
      </w:r>
      <w:r w:rsidR="00A30E1E" w:rsidRPr="004B5FAA">
        <w:rPr>
          <w:rFonts w:ascii="Times New Roman" w:hAnsi="Times New Roman"/>
          <w:sz w:val="24"/>
          <w:szCs w:val="24"/>
        </w:rPr>
        <w:t xml:space="preserve"> </w:t>
      </w:r>
      <w:r w:rsidRPr="004B5FAA">
        <w:rPr>
          <w:rFonts w:ascii="Times New Roman" w:hAnsi="Times New Roman"/>
          <w:sz w:val="24"/>
          <w:szCs w:val="24"/>
        </w:rPr>
        <w:t>лицом должнос</w:t>
      </w:r>
      <w:r w:rsidR="00097074" w:rsidRPr="004B5FAA">
        <w:rPr>
          <w:rFonts w:ascii="Times New Roman" w:hAnsi="Times New Roman"/>
          <w:sz w:val="24"/>
          <w:szCs w:val="24"/>
        </w:rPr>
        <w:t>ти и численности населения</w:t>
      </w:r>
    </w:p>
    <w:p w:rsidR="0060292A" w:rsidRPr="004B5FAA" w:rsidRDefault="0060292A" w:rsidP="00097074">
      <w:pPr>
        <w:pStyle w:val="5"/>
        <w:shd w:val="clear" w:color="auto" w:fill="auto"/>
        <w:tabs>
          <w:tab w:val="left" w:pos="0"/>
          <w:tab w:val="left" w:pos="284"/>
          <w:tab w:val="left" w:pos="426"/>
          <w:tab w:val="left" w:pos="7938"/>
        </w:tabs>
        <w:spacing w:after="0" w:line="20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FAA">
        <w:rPr>
          <w:rFonts w:ascii="Times New Roman" w:hAnsi="Times New Roman"/>
          <w:sz w:val="24"/>
          <w:szCs w:val="24"/>
        </w:rPr>
        <w:t>муниципального образования.</w:t>
      </w:r>
    </w:p>
    <w:p w:rsidR="0060292A" w:rsidRPr="004B5FAA" w:rsidRDefault="0060292A" w:rsidP="001B5742">
      <w:pPr>
        <w:pStyle w:val="ConsPlusNormal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   Таблица 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6"/>
        <w:gridCol w:w="1701"/>
      </w:tblGrid>
      <w:tr w:rsidR="0060292A" w:rsidRPr="004B5FAA" w:rsidTr="00B87B30">
        <w:tc>
          <w:tcPr>
            <w:tcW w:w="8046" w:type="dxa"/>
            <w:vAlign w:val="center"/>
          </w:tcPr>
          <w:p w:rsidR="0060292A" w:rsidRPr="004B5FAA" w:rsidRDefault="0060292A" w:rsidP="00B87B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Align w:val="center"/>
          </w:tcPr>
          <w:p w:rsidR="0060292A" w:rsidRPr="004B5FAA" w:rsidRDefault="0060292A" w:rsidP="00B87B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 (К)</w:t>
            </w:r>
          </w:p>
        </w:tc>
      </w:tr>
      <w:tr w:rsidR="0060292A" w:rsidRPr="004B5FAA" w:rsidTr="00B87B30">
        <w:trPr>
          <w:trHeight w:val="20"/>
        </w:trPr>
        <w:tc>
          <w:tcPr>
            <w:tcW w:w="8046" w:type="dxa"/>
          </w:tcPr>
          <w:p w:rsidR="0060292A" w:rsidRPr="004B5FAA" w:rsidRDefault="0060292A" w:rsidP="00B87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1701" w:type="dxa"/>
            <w:vAlign w:val="center"/>
          </w:tcPr>
          <w:p w:rsidR="0060292A" w:rsidRPr="004B5FAA" w:rsidRDefault="0060292A" w:rsidP="00B87B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0292A" w:rsidRPr="004B5FAA" w:rsidTr="00B87B30">
        <w:trPr>
          <w:trHeight w:val="20"/>
        </w:trPr>
        <w:tc>
          <w:tcPr>
            <w:tcW w:w="8046" w:type="dxa"/>
          </w:tcPr>
          <w:p w:rsidR="0060292A" w:rsidRPr="004B5FAA" w:rsidRDefault="0060292A" w:rsidP="00B87B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1701" w:type="dxa"/>
            <w:vAlign w:val="center"/>
          </w:tcPr>
          <w:p w:rsidR="0060292A" w:rsidRPr="004B5FAA" w:rsidRDefault="0060292A" w:rsidP="00B87B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60292A" w:rsidRPr="004B5FAA" w:rsidRDefault="0060292A" w:rsidP="00DA28A6">
      <w:pPr>
        <w:pStyle w:val="5"/>
        <w:shd w:val="clear" w:color="auto" w:fill="auto"/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</w:p>
    <w:p w:rsidR="0060292A" w:rsidRPr="004B5FAA" w:rsidRDefault="0060292A" w:rsidP="00460B8A">
      <w:pPr>
        <w:pStyle w:val="5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</w:t>
      </w:r>
      <w:r w:rsidR="006C25AC" w:rsidRPr="004B5FAA">
        <w:rPr>
          <w:rFonts w:ascii="Times New Roman" w:hAnsi="Times New Roman"/>
          <w:spacing w:val="0"/>
          <w:sz w:val="24"/>
          <w:szCs w:val="24"/>
        </w:rPr>
        <w:t xml:space="preserve">  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2.3.Ежемесячное денежное поощрение лиц, </w:t>
      </w:r>
      <w:r w:rsidRPr="004B5FAA">
        <w:rPr>
          <w:rFonts w:ascii="Times New Roman" w:hAnsi="Times New Roman"/>
          <w:sz w:val="24"/>
          <w:szCs w:val="24"/>
        </w:rPr>
        <w:t>замещающих муниципальные  должности, устанавливается кратным размеру месячного денежного содержания исходя из коэффициента кратности 2,44 (для сельских поселений с численностью от 7 до 10 тысяч человек).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 </w:t>
      </w:r>
    </w:p>
    <w:p w:rsidR="0060292A" w:rsidRPr="004B5FAA" w:rsidRDefault="0060292A" w:rsidP="00460B8A">
      <w:pPr>
        <w:pStyle w:val="5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 </w:t>
      </w:r>
      <w:r w:rsidR="006C25AC" w:rsidRPr="004B5FAA">
        <w:rPr>
          <w:rFonts w:ascii="Times New Roman" w:hAnsi="Times New Roman"/>
          <w:spacing w:val="0"/>
          <w:sz w:val="24"/>
          <w:szCs w:val="24"/>
        </w:rPr>
        <w:t xml:space="preserve"> </w:t>
      </w:r>
      <w:r w:rsidRPr="004B5FAA">
        <w:rPr>
          <w:rFonts w:ascii="Times New Roman" w:hAnsi="Times New Roman"/>
          <w:spacing w:val="0"/>
          <w:sz w:val="24"/>
          <w:szCs w:val="24"/>
        </w:rPr>
        <w:t>2.4. Лицам, замещающим муниципальные должности, при предоставлении ежегодного оплачиваемого отпуска производится единовременная выплата в размере двойного оклада. В случае</w:t>
      </w:r>
      <w:proofErr w:type="gramStart"/>
      <w:r w:rsidRPr="004B5FAA">
        <w:rPr>
          <w:rFonts w:ascii="Times New Roman" w:hAnsi="Times New Roman"/>
          <w:spacing w:val="0"/>
          <w:sz w:val="24"/>
          <w:szCs w:val="24"/>
        </w:rPr>
        <w:t>,</w:t>
      </w:r>
      <w:proofErr w:type="gramEnd"/>
      <w:r w:rsidRPr="004B5FAA">
        <w:rPr>
          <w:rFonts w:ascii="Times New Roman" w:hAnsi="Times New Roman"/>
          <w:spacing w:val="0"/>
          <w:sz w:val="24"/>
          <w:szCs w:val="24"/>
        </w:rPr>
        <w:t xml:space="preserve"> если указанные </w:t>
      </w:r>
      <w:r w:rsidRPr="004B5FAA">
        <w:rPr>
          <w:rFonts w:ascii="Times New Roman" w:hAnsi="Times New Roman"/>
          <w:sz w:val="24"/>
          <w:szCs w:val="24"/>
        </w:rPr>
        <w:t>л</w:t>
      </w:r>
      <w:r w:rsidRPr="004B5FAA">
        <w:rPr>
          <w:rFonts w:ascii="Times New Roman" w:hAnsi="Times New Roman"/>
          <w:spacing w:val="0"/>
          <w:sz w:val="24"/>
          <w:szCs w:val="24"/>
        </w:rPr>
        <w:t>ица не использовали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письменного заявления.</w:t>
      </w:r>
    </w:p>
    <w:p w:rsidR="0060292A" w:rsidRPr="004B5FAA" w:rsidRDefault="006C25AC" w:rsidP="006C25AC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  </w:t>
      </w:r>
      <w:r w:rsidR="0060292A" w:rsidRPr="004B5FAA">
        <w:rPr>
          <w:rFonts w:ascii="Times New Roman" w:hAnsi="Times New Roman"/>
          <w:spacing w:val="0"/>
          <w:sz w:val="24"/>
          <w:szCs w:val="24"/>
        </w:rPr>
        <w:t xml:space="preserve">При уходе в ежегодный оплачиваемый отпуск с последующим увольнением, единовременная выплата производится </w:t>
      </w:r>
      <w:proofErr w:type="gramStart"/>
      <w:r w:rsidR="0060292A" w:rsidRPr="004B5FAA">
        <w:rPr>
          <w:rFonts w:ascii="Times New Roman" w:hAnsi="Times New Roman"/>
          <w:spacing w:val="0"/>
          <w:sz w:val="24"/>
          <w:szCs w:val="24"/>
        </w:rPr>
        <w:t>пропорционально полным месяцам</w:t>
      </w:r>
      <w:proofErr w:type="gramEnd"/>
      <w:r w:rsidR="0060292A" w:rsidRPr="004B5FAA">
        <w:rPr>
          <w:rFonts w:ascii="Times New Roman" w:hAnsi="Times New Roman"/>
          <w:spacing w:val="0"/>
          <w:sz w:val="24"/>
          <w:szCs w:val="24"/>
        </w:rPr>
        <w:t>, прошедшим с начала календарного года до дня увольнения.</w:t>
      </w:r>
    </w:p>
    <w:p w:rsidR="0060292A" w:rsidRPr="004B5FAA" w:rsidRDefault="0060292A" w:rsidP="006958F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292A" w:rsidRPr="004B5FAA" w:rsidRDefault="0060292A" w:rsidP="00DA28A6">
      <w:pPr>
        <w:pStyle w:val="5"/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</w:p>
    <w:p w:rsidR="0060292A" w:rsidRPr="004B5FAA" w:rsidRDefault="0060292A" w:rsidP="00E46366">
      <w:pPr>
        <w:pStyle w:val="5"/>
        <w:shd w:val="clear" w:color="auto" w:fill="auto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pacing w:val="0"/>
          <w:sz w:val="24"/>
          <w:szCs w:val="24"/>
        </w:rPr>
      </w:pPr>
      <w:r w:rsidRPr="004B5FAA">
        <w:rPr>
          <w:rFonts w:ascii="Times New Roman" w:hAnsi="Times New Roman"/>
          <w:b/>
          <w:spacing w:val="0"/>
          <w:sz w:val="24"/>
          <w:szCs w:val="24"/>
        </w:rPr>
        <w:t>3. ОПЛАТА ТРУДА МУНИЦИПАЛЬНЫХ СЛУЖАЩИХ</w:t>
      </w:r>
    </w:p>
    <w:p w:rsidR="0060292A" w:rsidRPr="004B5FAA" w:rsidRDefault="0060292A" w:rsidP="00E46366">
      <w:pPr>
        <w:pStyle w:val="5"/>
        <w:shd w:val="clear" w:color="auto" w:fill="auto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pacing w:val="0"/>
          <w:sz w:val="24"/>
          <w:szCs w:val="24"/>
        </w:rPr>
      </w:pPr>
    </w:p>
    <w:p w:rsidR="0060292A" w:rsidRPr="004B5FAA" w:rsidRDefault="0060292A" w:rsidP="00F73292">
      <w:pPr>
        <w:pStyle w:val="5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Оплата труда муниципальных служащих Станционного сельсовета 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производятся в виде денежного содержания, которое включает следующие ежемесячные и иные дополнительные выплаты:</w:t>
      </w:r>
    </w:p>
    <w:p w:rsidR="0060292A" w:rsidRPr="004B5FAA" w:rsidRDefault="0060292A" w:rsidP="00F73292">
      <w:pPr>
        <w:pStyle w:val="5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1)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ab/>
        <w:t>Должностной оклад;</w:t>
      </w:r>
    </w:p>
    <w:p w:rsidR="0060292A" w:rsidRPr="004B5FAA" w:rsidRDefault="0060292A" w:rsidP="00F73292">
      <w:pPr>
        <w:pStyle w:val="5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2) ежемесячная надбавка за классный чин;</w:t>
      </w:r>
    </w:p>
    <w:p w:rsidR="0060292A" w:rsidRPr="004B5FAA" w:rsidRDefault="0060292A" w:rsidP="00F73292">
      <w:pPr>
        <w:pStyle w:val="5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3)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ab/>
        <w:t>ежемесячная надбавка к должностному окладу за особые условия муниципальной службы;</w:t>
      </w:r>
    </w:p>
    <w:p w:rsidR="0060292A" w:rsidRPr="004B5FAA" w:rsidRDefault="0060292A" w:rsidP="00F73292">
      <w:pPr>
        <w:pStyle w:val="5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4)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ab/>
        <w:t>ежемесячное денежное поощрение;</w:t>
      </w:r>
    </w:p>
    <w:p w:rsidR="0060292A" w:rsidRPr="004B5FAA" w:rsidRDefault="0060292A" w:rsidP="00F73292">
      <w:pPr>
        <w:pStyle w:val="5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5)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ab/>
        <w:t>ежемесячная надбавка к должностному окладу за выслугу лет на муниципальной службе;</w:t>
      </w:r>
    </w:p>
    <w:p w:rsidR="0060292A" w:rsidRPr="004B5FAA" w:rsidRDefault="0060292A" w:rsidP="00F73292">
      <w:pPr>
        <w:pStyle w:val="5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6)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ab/>
        <w:t>единовременная выплата при предоставлении ежегодного оплачиваемого отпуска;</w:t>
      </w:r>
    </w:p>
    <w:p w:rsidR="0060292A" w:rsidRPr="004B5FAA" w:rsidRDefault="0060292A" w:rsidP="00F73292">
      <w:pPr>
        <w:pStyle w:val="5"/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7)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ab/>
        <w:t>материальная помощь;</w:t>
      </w:r>
    </w:p>
    <w:p w:rsidR="0060292A" w:rsidRPr="004B5FAA" w:rsidRDefault="0060292A" w:rsidP="00F73292">
      <w:pPr>
        <w:pStyle w:val="5"/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8) премия за выполнение особо важных и сложных заданий;</w:t>
      </w:r>
    </w:p>
    <w:p w:rsidR="0060292A" w:rsidRPr="004B5FAA" w:rsidRDefault="0060292A" w:rsidP="00F73292">
      <w:pPr>
        <w:pStyle w:val="5"/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0"/>
          <w:sz w:val="24"/>
          <w:szCs w:val="24"/>
        </w:rPr>
      </w:pP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>9)</w:t>
      </w:r>
      <w:r w:rsidRPr="004B5FAA">
        <w:rPr>
          <w:rFonts w:ascii="Times New Roman" w:hAnsi="Times New Roman"/>
          <w:color w:val="000000"/>
          <w:spacing w:val="0"/>
          <w:sz w:val="24"/>
          <w:szCs w:val="24"/>
        </w:rPr>
        <w:tab/>
        <w:t>иные выплаты.</w:t>
      </w:r>
    </w:p>
    <w:p w:rsidR="0060292A" w:rsidRPr="004B5FAA" w:rsidRDefault="0060292A" w:rsidP="00C26E6E">
      <w:pPr>
        <w:shd w:val="clear" w:color="auto" w:fill="FFFFFF"/>
        <w:jc w:val="both"/>
        <w:rPr>
          <w:color w:val="000000"/>
          <w:sz w:val="24"/>
          <w:szCs w:val="24"/>
        </w:rPr>
      </w:pPr>
      <w:r w:rsidRPr="004B5FAA">
        <w:rPr>
          <w:rFonts w:ascii="Calibri" w:hAnsi="Calibri"/>
          <w:color w:val="000000"/>
          <w:sz w:val="24"/>
          <w:szCs w:val="24"/>
        </w:rPr>
        <w:t xml:space="preserve">       </w:t>
      </w:r>
      <w:r w:rsidRPr="004B5FAA">
        <w:rPr>
          <w:color w:val="000000"/>
          <w:sz w:val="24"/>
          <w:szCs w:val="24"/>
        </w:rPr>
        <w:t>На денежное вознаграждение и иные выплаты начисляется районный коэффициент в размере 25%.</w:t>
      </w:r>
    </w:p>
    <w:p w:rsidR="0060292A" w:rsidRPr="004B5FAA" w:rsidRDefault="0060292A" w:rsidP="00F73292">
      <w:pPr>
        <w:pStyle w:val="5"/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</w:p>
    <w:p w:rsidR="0060292A" w:rsidRPr="004B5FAA" w:rsidRDefault="0060292A" w:rsidP="00DA28A6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454483132"/>
      <w:r w:rsidRPr="004B5FAA">
        <w:rPr>
          <w:rFonts w:ascii="Times New Roman" w:hAnsi="Times New Roman"/>
          <w:color w:val="auto"/>
          <w:sz w:val="24"/>
          <w:szCs w:val="24"/>
        </w:rPr>
        <w:t>3.1. Должностной оклад</w:t>
      </w:r>
    </w:p>
    <w:p w:rsidR="0060292A" w:rsidRPr="004B5FAA" w:rsidRDefault="0060292A" w:rsidP="00F73292">
      <w:pPr>
        <w:pStyle w:val="ConsNormal"/>
        <w:widowControl/>
        <w:adjustRightInd w:val="0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      Размеры должностных окладов муниципальных служащих устанавливаются кратными размеру должностного оклада по должности государственной гражданской службы Новосибирской  области «специалист»</w:t>
      </w:r>
      <w:r w:rsidR="00926D4E" w:rsidRPr="004B5FAA">
        <w:rPr>
          <w:rFonts w:ascii="Times New Roman" w:hAnsi="Times New Roman" w:cs="Times New Roman"/>
          <w:sz w:val="24"/>
          <w:szCs w:val="24"/>
        </w:rPr>
        <w:t>(2792 рубля)</w:t>
      </w:r>
      <w:r w:rsidRPr="004B5FAA">
        <w:rPr>
          <w:rFonts w:ascii="Times New Roman" w:hAnsi="Times New Roman" w:cs="Times New Roman"/>
          <w:sz w:val="24"/>
          <w:szCs w:val="24"/>
        </w:rPr>
        <w:t>, исходя из коэффициентов кратности: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840"/>
        <w:gridCol w:w="1949"/>
      </w:tblGrid>
      <w:tr w:rsidR="0060292A" w:rsidRPr="004B5FAA" w:rsidTr="00763014">
        <w:trPr>
          <w:trHeight w:val="637"/>
        </w:trPr>
        <w:tc>
          <w:tcPr>
            <w:tcW w:w="828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40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1949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</w:p>
        </w:tc>
      </w:tr>
      <w:tr w:rsidR="0060292A" w:rsidRPr="004B5FAA" w:rsidTr="00763014">
        <w:trPr>
          <w:trHeight w:val="318"/>
        </w:trPr>
        <w:tc>
          <w:tcPr>
            <w:tcW w:w="828" w:type="dxa"/>
          </w:tcPr>
          <w:p w:rsidR="0060292A" w:rsidRPr="004B5FAA" w:rsidRDefault="0060292A" w:rsidP="00763014">
            <w:pPr>
              <w:pStyle w:val="ConsNormal"/>
              <w:widowControl/>
              <w:ind w:left="18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</w:tcPr>
          <w:p w:rsidR="0060292A" w:rsidRPr="004B5FAA" w:rsidRDefault="0060292A" w:rsidP="00F732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949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60292A" w:rsidRPr="004B5FAA" w:rsidTr="00763014">
        <w:trPr>
          <w:trHeight w:val="333"/>
        </w:trPr>
        <w:tc>
          <w:tcPr>
            <w:tcW w:w="828" w:type="dxa"/>
          </w:tcPr>
          <w:p w:rsidR="0060292A" w:rsidRPr="004B5FAA" w:rsidRDefault="0060292A" w:rsidP="00763014">
            <w:pPr>
              <w:pStyle w:val="ConsNormal"/>
              <w:widowControl/>
              <w:ind w:left="18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0" w:type="dxa"/>
          </w:tcPr>
          <w:p w:rsidR="0060292A" w:rsidRPr="004B5FAA" w:rsidRDefault="0060292A" w:rsidP="00F732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49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60292A" w:rsidRPr="004B5FAA" w:rsidTr="00763014">
        <w:trPr>
          <w:trHeight w:val="318"/>
        </w:trPr>
        <w:tc>
          <w:tcPr>
            <w:tcW w:w="828" w:type="dxa"/>
          </w:tcPr>
          <w:p w:rsidR="0060292A" w:rsidRPr="004B5FAA" w:rsidRDefault="0060292A" w:rsidP="00763014">
            <w:pPr>
              <w:pStyle w:val="ConsNormal"/>
              <w:widowControl/>
              <w:ind w:left="18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</w:tcPr>
          <w:p w:rsidR="0060292A" w:rsidRPr="004B5FAA" w:rsidRDefault="0060292A" w:rsidP="00F732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949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60292A" w:rsidRPr="004B5FAA" w:rsidTr="00763014">
        <w:trPr>
          <w:trHeight w:val="307"/>
        </w:trPr>
        <w:tc>
          <w:tcPr>
            <w:tcW w:w="828" w:type="dxa"/>
          </w:tcPr>
          <w:p w:rsidR="0060292A" w:rsidRPr="004B5FAA" w:rsidRDefault="0060292A" w:rsidP="00763014">
            <w:pPr>
              <w:pStyle w:val="ConsNormal"/>
              <w:widowControl/>
              <w:ind w:left="18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0" w:type="dxa"/>
          </w:tcPr>
          <w:p w:rsidR="0060292A" w:rsidRPr="004B5FAA" w:rsidRDefault="0060292A" w:rsidP="00F732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Специалист 2 разряда</w:t>
            </w:r>
          </w:p>
        </w:tc>
        <w:tc>
          <w:tcPr>
            <w:tcW w:w="1949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60292A" w:rsidRPr="004B5FAA" w:rsidTr="00763014">
        <w:trPr>
          <w:trHeight w:val="333"/>
        </w:trPr>
        <w:tc>
          <w:tcPr>
            <w:tcW w:w="828" w:type="dxa"/>
          </w:tcPr>
          <w:p w:rsidR="0060292A" w:rsidRPr="004B5FAA" w:rsidRDefault="0060292A" w:rsidP="00763014">
            <w:pPr>
              <w:pStyle w:val="ConsNormal"/>
              <w:widowControl/>
              <w:ind w:left="18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0" w:type="dxa"/>
          </w:tcPr>
          <w:p w:rsidR="0060292A" w:rsidRPr="004B5FAA" w:rsidRDefault="0060292A" w:rsidP="00F7329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949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60292A" w:rsidRPr="004B5FAA" w:rsidRDefault="0060292A" w:rsidP="00F73292">
      <w:pPr>
        <w:rPr>
          <w:sz w:val="24"/>
          <w:szCs w:val="24"/>
        </w:rPr>
      </w:pPr>
    </w:p>
    <w:p w:rsidR="0060292A" w:rsidRPr="004B5FAA" w:rsidRDefault="0060292A" w:rsidP="00DA28A6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4B5FAA">
        <w:rPr>
          <w:rFonts w:ascii="Times New Roman" w:hAnsi="Times New Roman"/>
          <w:color w:val="auto"/>
          <w:sz w:val="24"/>
          <w:szCs w:val="24"/>
        </w:rPr>
        <w:t>3.2. Ежемесячная надбавка за классный чин</w:t>
      </w:r>
      <w:bookmarkEnd w:id="2"/>
    </w:p>
    <w:p w:rsidR="0060292A" w:rsidRPr="004B5FAA" w:rsidRDefault="0060292A" w:rsidP="00C039F5">
      <w:pPr>
        <w:pStyle w:val="5"/>
        <w:shd w:val="clear" w:color="auto" w:fill="auto"/>
        <w:spacing w:before="120" w:after="0" w:line="240" w:lineRule="auto"/>
        <w:ind w:left="-142" w:firstLine="142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sz w:val="24"/>
          <w:szCs w:val="24"/>
        </w:rPr>
        <w:t xml:space="preserve">      </w:t>
      </w:r>
      <w:r w:rsidRPr="004B5FAA">
        <w:rPr>
          <w:rFonts w:ascii="Times New Roman" w:hAnsi="Times New Roman"/>
          <w:spacing w:val="0"/>
          <w:sz w:val="24"/>
          <w:szCs w:val="24"/>
        </w:rPr>
        <w:t>Муниципальным служащим Станционного сельсовета, со дня присвоения классного чина устанавливаются ежемесячная надбавка за классный чин.</w:t>
      </w:r>
    </w:p>
    <w:p w:rsidR="0060292A" w:rsidRPr="004B5FAA" w:rsidRDefault="0060292A" w:rsidP="00C039F5">
      <w:pPr>
        <w:pStyle w:val="ConsNormal"/>
        <w:widowControl/>
        <w:ind w:left="-142" w:righ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lastRenderedPageBreak/>
        <w:t xml:space="preserve">      Ежемесячная надбавка за классный чин устанавливается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 и продолжительности муниципальной службы в замещаемой должности муниципальной службы в следующих размерах: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8"/>
        <w:gridCol w:w="4251"/>
      </w:tblGrid>
      <w:tr w:rsidR="00015597" w:rsidRPr="004B5FAA" w:rsidTr="00FE1849">
        <w:trPr>
          <w:trHeight w:val="816"/>
          <w:jc w:val="center"/>
        </w:trPr>
        <w:tc>
          <w:tcPr>
            <w:tcW w:w="5388" w:type="dxa"/>
            <w:vAlign w:val="center"/>
          </w:tcPr>
          <w:p w:rsidR="00015597" w:rsidRPr="004B5FAA" w:rsidRDefault="00015597" w:rsidP="00FE1849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4251" w:type="dxa"/>
            <w:vAlign w:val="center"/>
          </w:tcPr>
          <w:p w:rsidR="00015597" w:rsidRPr="004B5FAA" w:rsidRDefault="00015597" w:rsidP="00FE1849">
            <w:pPr>
              <w:jc w:val="center"/>
              <w:rPr>
                <w:sz w:val="24"/>
                <w:szCs w:val="24"/>
              </w:rPr>
            </w:pPr>
            <w:proofErr w:type="gramStart"/>
            <w:r w:rsidRPr="004B5FAA">
              <w:rPr>
                <w:sz w:val="24"/>
                <w:szCs w:val="24"/>
              </w:rPr>
              <w:t>Норматив ежемесячной надбавки за классный чин муниципальных</w:t>
            </w:r>
            <w:proofErr w:type="gramEnd"/>
          </w:p>
          <w:p w:rsidR="00015597" w:rsidRPr="004B5FAA" w:rsidRDefault="00015597" w:rsidP="00FE1849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служащих, в рублях</w:t>
            </w:r>
          </w:p>
        </w:tc>
      </w:tr>
      <w:tr w:rsidR="00015597" w:rsidRPr="004B5FAA" w:rsidTr="00FE1849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015597" w:rsidRPr="004B5FAA" w:rsidRDefault="00015597" w:rsidP="00FE1849">
            <w:pPr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015597" w:rsidRPr="004B5FAA" w:rsidRDefault="00015597" w:rsidP="00291DC1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1</w:t>
            </w:r>
            <w:r w:rsidR="00291DC1" w:rsidRPr="004B5FAA">
              <w:rPr>
                <w:sz w:val="24"/>
                <w:szCs w:val="24"/>
              </w:rPr>
              <w:t>452</w:t>
            </w:r>
          </w:p>
        </w:tc>
      </w:tr>
      <w:tr w:rsidR="00015597" w:rsidRPr="004B5FAA" w:rsidTr="00FE1849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015597" w:rsidRPr="004B5FAA" w:rsidRDefault="00015597" w:rsidP="00FE1849">
            <w:pPr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015597" w:rsidRPr="004B5FAA" w:rsidRDefault="00015597" w:rsidP="00291DC1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13</w:t>
            </w:r>
            <w:r w:rsidR="00291DC1" w:rsidRPr="004B5FAA">
              <w:rPr>
                <w:sz w:val="24"/>
                <w:szCs w:val="24"/>
              </w:rPr>
              <w:t>8</w:t>
            </w:r>
            <w:r w:rsidRPr="004B5FAA">
              <w:rPr>
                <w:sz w:val="24"/>
                <w:szCs w:val="24"/>
              </w:rPr>
              <w:t>3</w:t>
            </w:r>
          </w:p>
        </w:tc>
      </w:tr>
      <w:tr w:rsidR="00015597" w:rsidRPr="004B5FAA" w:rsidTr="00FE1849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015597" w:rsidRPr="004B5FAA" w:rsidRDefault="00015597" w:rsidP="00FE1849">
            <w:pPr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015597" w:rsidRPr="004B5FAA" w:rsidRDefault="00015597" w:rsidP="00291DC1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1</w:t>
            </w:r>
            <w:r w:rsidR="00291DC1" w:rsidRPr="004B5FAA">
              <w:rPr>
                <w:sz w:val="24"/>
                <w:szCs w:val="24"/>
              </w:rPr>
              <w:t>31</w:t>
            </w:r>
            <w:r w:rsidRPr="004B5FAA">
              <w:rPr>
                <w:sz w:val="24"/>
                <w:szCs w:val="24"/>
              </w:rPr>
              <w:t>9</w:t>
            </w:r>
          </w:p>
        </w:tc>
      </w:tr>
      <w:tr w:rsidR="00015597" w:rsidRPr="004B5FAA" w:rsidTr="00FE1849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015597" w:rsidRPr="004B5FAA" w:rsidRDefault="00015597" w:rsidP="00FE1849">
            <w:pPr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015597" w:rsidRPr="004B5FAA" w:rsidRDefault="00015597" w:rsidP="004F2791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12</w:t>
            </w:r>
            <w:r w:rsidR="004F2791" w:rsidRPr="004B5FAA">
              <w:rPr>
                <w:sz w:val="24"/>
                <w:szCs w:val="24"/>
              </w:rPr>
              <w:t>57</w:t>
            </w:r>
          </w:p>
        </w:tc>
      </w:tr>
      <w:tr w:rsidR="00015597" w:rsidRPr="004B5FAA" w:rsidTr="00FE1849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015597" w:rsidRPr="004B5FAA" w:rsidRDefault="00015597" w:rsidP="00FE1849">
            <w:pPr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015597" w:rsidRPr="004B5FAA" w:rsidRDefault="00015597" w:rsidP="004F2791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11</w:t>
            </w:r>
            <w:r w:rsidR="004F2791" w:rsidRPr="004B5FAA">
              <w:rPr>
                <w:sz w:val="24"/>
                <w:szCs w:val="24"/>
              </w:rPr>
              <w:t>98</w:t>
            </w:r>
          </w:p>
        </w:tc>
      </w:tr>
      <w:tr w:rsidR="00015597" w:rsidRPr="004B5FAA" w:rsidTr="00FE1849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015597" w:rsidRPr="004B5FAA" w:rsidRDefault="00015597" w:rsidP="00FE1849">
            <w:pPr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015597" w:rsidRPr="004B5FAA" w:rsidRDefault="00015597" w:rsidP="004F2791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1</w:t>
            </w:r>
            <w:r w:rsidR="004F2791" w:rsidRPr="004B5FAA">
              <w:rPr>
                <w:sz w:val="24"/>
                <w:szCs w:val="24"/>
              </w:rPr>
              <w:t>13</w:t>
            </w:r>
            <w:r w:rsidRPr="004B5FAA">
              <w:rPr>
                <w:sz w:val="24"/>
                <w:szCs w:val="24"/>
              </w:rPr>
              <w:t>9</w:t>
            </w:r>
          </w:p>
        </w:tc>
      </w:tr>
      <w:tr w:rsidR="00015597" w:rsidRPr="004B5FAA" w:rsidTr="00FE1849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015597" w:rsidRPr="004B5FAA" w:rsidRDefault="00015597" w:rsidP="00FE1849">
            <w:pPr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015597" w:rsidRPr="004B5FAA" w:rsidRDefault="00015597" w:rsidP="004F2791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10</w:t>
            </w:r>
            <w:r w:rsidR="004F2791" w:rsidRPr="004B5FAA">
              <w:rPr>
                <w:sz w:val="24"/>
                <w:szCs w:val="24"/>
              </w:rPr>
              <w:t>82</w:t>
            </w:r>
          </w:p>
        </w:tc>
      </w:tr>
      <w:tr w:rsidR="00015597" w:rsidRPr="004B5FAA" w:rsidTr="00FE1849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015597" w:rsidRPr="004B5FAA" w:rsidRDefault="00015597" w:rsidP="00FE1849">
            <w:pPr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015597" w:rsidRPr="004B5FAA" w:rsidRDefault="004F2791" w:rsidP="00FE1849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1024</w:t>
            </w:r>
          </w:p>
        </w:tc>
      </w:tr>
      <w:tr w:rsidR="00015597" w:rsidRPr="004B5FAA" w:rsidTr="00FE1849">
        <w:trPr>
          <w:jc w:val="center"/>
        </w:trPr>
        <w:tc>
          <w:tcPr>
            <w:tcW w:w="5388" w:type="dxa"/>
            <w:shd w:val="clear" w:color="auto" w:fill="FFFFFF" w:themeFill="background1"/>
            <w:vAlign w:val="center"/>
          </w:tcPr>
          <w:p w:rsidR="00015597" w:rsidRPr="004B5FAA" w:rsidRDefault="00015597" w:rsidP="00FE1849">
            <w:pPr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4251" w:type="dxa"/>
            <w:shd w:val="clear" w:color="auto" w:fill="FFFFFF" w:themeFill="background1"/>
            <w:vAlign w:val="center"/>
          </w:tcPr>
          <w:p w:rsidR="00015597" w:rsidRPr="004B5FAA" w:rsidRDefault="00015597" w:rsidP="004F2791">
            <w:pPr>
              <w:jc w:val="center"/>
              <w:rPr>
                <w:sz w:val="24"/>
                <w:szCs w:val="24"/>
              </w:rPr>
            </w:pPr>
            <w:r w:rsidRPr="004B5FAA">
              <w:rPr>
                <w:sz w:val="24"/>
                <w:szCs w:val="24"/>
              </w:rPr>
              <w:t>8</w:t>
            </w:r>
            <w:r w:rsidR="004F2791" w:rsidRPr="004B5FAA">
              <w:rPr>
                <w:sz w:val="24"/>
                <w:szCs w:val="24"/>
              </w:rPr>
              <w:t>41</w:t>
            </w:r>
          </w:p>
        </w:tc>
      </w:tr>
    </w:tbl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0"/>
        <w:jc w:val="both"/>
        <w:rPr>
          <w:rFonts w:ascii="Times New Roman" w:hAnsi="Times New Roman"/>
          <w:spacing w:val="0"/>
          <w:sz w:val="24"/>
          <w:szCs w:val="24"/>
        </w:rPr>
      </w:pPr>
    </w:p>
    <w:p w:rsidR="0060292A" w:rsidRPr="004B5FAA" w:rsidRDefault="0060292A" w:rsidP="00E01F2D">
      <w:pPr>
        <w:pStyle w:val="1"/>
        <w:tabs>
          <w:tab w:val="left" w:pos="567"/>
        </w:tabs>
        <w:spacing w:before="0" w:line="200" w:lineRule="atLeast"/>
        <w:ind w:left="1843" w:right="198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Toc454483133"/>
      <w:r w:rsidRPr="004B5FAA">
        <w:rPr>
          <w:rFonts w:ascii="Times New Roman" w:hAnsi="Times New Roman"/>
          <w:color w:val="auto"/>
          <w:sz w:val="24"/>
          <w:szCs w:val="24"/>
        </w:rPr>
        <w:t>3.3.Ежемесячная надбавка к должностному окладу за особые условия муниципальной службы</w:t>
      </w:r>
      <w:bookmarkEnd w:id="3"/>
    </w:p>
    <w:p w:rsidR="0060292A" w:rsidRPr="004B5FAA" w:rsidRDefault="0060292A" w:rsidP="000D40B8">
      <w:pPr>
        <w:pStyle w:val="ConsNormal"/>
        <w:widowControl/>
        <w:ind w:right="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60292A" w:rsidRPr="004B5FAA" w:rsidRDefault="0060292A" w:rsidP="000D40B8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      Ежемесячная надбавка к должностному окладу  за особые условия муниципальной  службы устанавливается в зависимости от группы замещаемой должности муниципальной службы  в следующих размерах:</w:t>
      </w:r>
    </w:p>
    <w:p w:rsidR="0060292A" w:rsidRPr="004B5FAA" w:rsidRDefault="0060292A" w:rsidP="000D40B8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028"/>
      </w:tblGrid>
      <w:tr w:rsidR="0060292A" w:rsidRPr="004B5FAA" w:rsidTr="00BF01CE">
        <w:trPr>
          <w:trHeight w:val="558"/>
        </w:trPr>
        <w:tc>
          <w:tcPr>
            <w:tcW w:w="5508" w:type="dxa"/>
          </w:tcPr>
          <w:p w:rsidR="0060292A" w:rsidRPr="004B5FAA" w:rsidRDefault="0060292A" w:rsidP="00BA283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должностей муниципальной службы</w:t>
            </w:r>
          </w:p>
        </w:tc>
        <w:tc>
          <w:tcPr>
            <w:tcW w:w="4028" w:type="dxa"/>
          </w:tcPr>
          <w:p w:rsidR="0060292A" w:rsidRPr="004B5FAA" w:rsidRDefault="0060292A" w:rsidP="00BA283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Размер ежемесячной надбавки к должностному окладу, %</w:t>
            </w:r>
          </w:p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92A" w:rsidRPr="004B5FAA" w:rsidTr="00BA2831">
        <w:trPr>
          <w:trHeight w:val="571"/>
        </w:trPr>
        <w:tc>
          <w:tcPr>
            <w:tcW w:w="5508" w:type="dxa"/>
          </w:tcPr>
          <w:p w:rsidR="0060292A" w:rsidRPr="004B5FAA" w:rsidRDefault="0060292A" w:rsidP="00414A8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b/>
                <w:sz w:val="24"/>
                <w:szCs w:val="24"/>
              </w:rPr>
              <w:t>Ведущая должность</w:t>
            </w:r>
          </w:p>
          <w:p w:rsidR="0060292A" w:rsidRPr="004B5FAA" w:rsidRDefault="0060292A" w:rsidP="00414A8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b/>
                <w:sz w:val="24"/>
                <w:szCs w:val="24"/>
              </w:rPr>
              <w:t>(з</w:t>
            </w: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аместитель главы администрации)</w:t>
            </w:r>
          </w:p>
        </w:tc>
        <w:tc>
          <w:tcPr>
            <w:tcW w:w="4028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b/>
                <w:sz w:val="24"/>
                <w:szCs w:val="24"/>
              </w:rPr>
              <w:t>до 120</w:t>
            </w:r>
          </w:p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A" w:rsidRPr="004B5FAA" w:rsidTr="00414A84">
        <w:trPr>
          <w:trHeight w:val="423"/>
        </w:trPr>
        <w:tc>
          <w:tcPr>
            <w:tcW w:w="5508" w:type="dxa"/>
          </w:tcPr>
          <w:p w:rsidR="0060292A" w:rsidRPr="004B5FAA" w:rsidRDefault="0060292A" w:rsidP="00414A8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должность (в</w:t>
            </w: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едущий специалист)</w:t>
            </w:r>
          </w:p>
        </w:tc>
        <w:tc>
          <w:tcPr>
            <w:tcW w:w="4028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b/>
                <w:sz w:val="24"/>
                <w:szCs w:val="24"/>
              </w:rPr>
              <w:t>до 90</w:t>
            </w:r>
          </w:p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92A" w:rsidRPr="004B5FAA" w:rsidTr="00414A84">
        <w:trPr>
          <w:trHeight w:val="573"/>
        </w:trPr>
        <w:tc>
          <w:tcPr>
            <w:tcW w:w="5508" w:type="dxa"/>
          </w:tcPr>
          <w:p w:rsidR="0060292A" w:rsidRPr="004B5FAA" w:rsidRDefault="0060292A" w:rsidP="00414A8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должность (с</w:t>
            </w: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пециалист 1 разряда, специалист 2 разряда, специалист)</w:t>
            </w:r>
          </w:p>
        </w:tc>
        <w:tc>
          <w:tcPr>
            <w:tcW w:w="4028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b/>
                <w:sz w:val="24"/>
                <w:szCs w:val="24"/>
              </w:rPr>
              <w:t>до 60</w:t>
            </w:r>
          </w:p>
        </w:tc>
      </w:tr>
    </w:tbl>
    <w:p w:rsidR="0060292A" w:rsidRPr="004B5FAA" w:rsidRDefault="0060292A" w:rsidP="000D40B8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ab/>
      </w:r>
    </w:p>
    <w:p w:rsidR="0060292A" w:rsidRPr="004B5FAA" w:rsidRDefault="0060292A" w:rsidP="007E1AE7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       Размер данной надбавки устанавливается муниципальному служащему индивидуально, исходя из интенсивности и сложности его труда с учетом следующих</w:t>
      </w:r>
      <w:r w:rsidRPr="004B5FAA">
        <w:rPr>
          <w:rFonts w:ascii="Times New Roman" w:hAnsi="Times New Roman"/>
          <w:sz w:val="24"/>
          <w:szCs w:val="24"/>
        </w:rPr>
        <w:t xml:space="preserve"> показателей:</w:t>
      </w:r>
    </w:p>
    <w:p w:rsidR="0060292A" w:rsidRPr="004B5FAA" w:rsidRDefault="0060292A" w:rsidP="00934574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- уровень функциональной нагрузки и ответственности;</w:t>
      </w:r>
    </w:p>
    <w:p w:rsidR="0060292A" w:rsidRPr="004B5FAA" w:rsidRDefault="0060292A" w:rsidP="00934574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- сложный и напряженный характер работы (участие в комплексных проверках, разъездной характер работы, участие в работе комиссий, рабочих группах, судебных процессах и др.);</w:t>
      </w:r>
    </w:p>
    <w:p w:rsidR="0060292A" w:rsidRPr="004B5FAA" w:rsidRDefault="0060292A" w:rsidP="00934574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- профессиональный уровень исполнения должностных обязанностей, компетентность при принятии управленческих решений;</w:t>
      </w:r>
    </w:p>
    <w:p w:rsidR="0060292A" w:rsidRPr="004B5FAA" w:rsidRDefault="0060292A" w:rsidP="00934574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- качественное и оперативное выполнение значительного объема работы, систематическое выполнение  срочных и неотложных поручений;</w:t>
      </w:r>
    </w:p>
    <w:p w:rsidR="0060292A" w:rsidRPr="004B5FAA" w:rsidRDefault="0060292A" w:rsidP="00934574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- своевременность подготовки документов с учетом добросовестного и качественного исполнения должностных обязанностей в соответствии с должностной инструкцией.</w:t>
      </w:r>
    </w:p>
    <w:p w:rsidR="0060292A" w:rsidRPr="004B5FAA" w:rsidRDefault="0060292A" w:rsidP="00AF6E95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Основаниями для уменьшения ее размера являются:</w:t>
      </w:r>
    </w:p>
    <w:p w:rsidR="0060292A" w:rsidRPr="004B5FAA" w:rsidRDefault="0060292A" w:rsidP="00DA28A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снижение уровня функциональной нагрузки и ответственности;</w:t>
      </w:r>
    </w:p>
    <w:p w:rsidR="0060292A" w:rsidRPr="004B5FAA" w:rsidRDefault="0060292A" w:rsidP="00DA28A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:rsidR="0060292A" w:rsidRPr="004B5FAA" w:rsidRDefault="0060292A" w:rsidP="00DA28A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ненадлежащее исполнение должностных обязанностей, некачественное их выполнение при отсутствии уважительных причин; </w:t>
      </w:r>
    </w:p>
    <w:p w:rsidR="0060292A" w:rsidRPr="004B5FAA" w:rsidRDefault="0060292A" w:rsidP="00DA28A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ненадлежащее качество работы с документами;</w:t>
      </w:r>
    </w:p>
    <w:p w:rsidR="0060292A" w:rsidRPr="004B5FAA" w:rsidRDefault="0060292A" w:rsidP="00DA28A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недостаточный уровень исполнительской дисциплины;</w:t>
      </w:r>
    </w:p>
    <w:p w:rsidR="0060292A" w:rsidRPr="004B5FAA" w:rsidRDefault="0060292A" w:rsidP="00DA28A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недостаточный уровень профессиональной ответственности за выполнение служебных </w:t>
      </w:r>
      <w:r w:rsidRPr="004B5FAA">
        <w:rPr>
          <w:rFonts w:ascii="Times New Roman" w:hAnsi="Times New Roman"/>
          <w:spacing w:val="0"/>
          <w:sz w:val="24"/>
          <w:szCs w:val="24"/>
        </w:rPr>
        <w:lastRenderedPageBreak/>
        <w:t>обязанностей и поручений руководителей;</w:t>
      </w:r>
    </w:p>
    <w:p w:rsidR="0060292A" w:rsidRPr="004B5FAA" w:rsidRDefault="0060292A" w:rsidP="00DA28A6">
      <w:pPr>
        <w:pStyle w:val="5"/>
        <w:numPr>
          <w:ilvl w:val="0"/>
          <w:numId w:val="1"/>
        </w:numPr>
        <w:shd w:val="clear" w:color="auto" w:fill="auto"/>
        <w:spacing w:after="0" w:line="240" w:lineRule="auto"/>
        <w:ind w:left="284" w:hanging="283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нарушение трудовой дисциплины и правил внутреннего трудового распорядка.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Основные показатели для установления или изменения размера ежемесячной надбавки за особые условия муниципальной службы указываются в представлении непосредственного руководителя муниципального служащего.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Уменьшение размера ежемесячной надбавки за особые условия производится в том периоде, в котором было допущено невыполнение основных показателей для установления ежемесячной надбавки за особые условия.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Ежемесячная надбавка за особые условия исчисляется из должностного оклада  муниципального служащего Станционного сельсовета без учета доплат и надбавок и выплачивается ежемесячно одновременно с заработной платой в пределах фонда оплаты труда.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Ежемесячная надбавка за особые условия учитывается во всех случаях начисления денежного содержания.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При временном замещении муниципальным служащим иной должности муниципальной службы  Станционного сельсовета, ежемесячная надбавка за особые условия исчисляется из должностного оклада по основной должности муниципальной службы, замещаемой в органе местного самоуправления.</w:t>
      </w:r>
      <w:bookmarkStart w:id="4" w:name="sub_274"/>
    </w:p>
    <w:p w:rsidR="0060292A" w:rsidRPr="004B5FAA" w:rsidRDefault="0060292A" w:rsidP="00DA28A6">
      <w:pPr>
        <w:pStyle w:val="1"/>
        <w:spacing w:before="0"/>
        <w:ind w:left="1985" w:right="1985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" w:name="_Toc454483135"/>
      <w:bookmarkEnd w:id="4"/>
    </w:p>
    <w:p w:rsidR="0060292A" w:rsidRPr="004B5FAA" w:rsidRDefault="0060292A" w:rsidP="00DA28A6">
      <w:pPr>
        <w:pStyle w:val="1"/>
        <w:spacing w:before="0"/>
        <w:ind w:left="1985" w:right="1985"/>
        <w:jc w:val="center"/>
        <w:rPr>
          <w:rFonts w:ascii="Times New Roman" w:hAnsi="Times New Roman"/>
          <w:color w:val="auto"/>
          <w:sz w:val="24"/>
          <w:szCs w:val="24"/>
        </w:rPr>
      </w:pPr>
      <w:r w:rsidRPr="004B5FAA">
        <w:rPr>
          <w:rFonts w:ascii="Times New Roman" w:hAnsi="Times New Roman"/>
          <w:color w:val="auto"/>
          <w:sz w:val="24"/>
          <w:szCs w:val="24"/>
        </w:rPr>
        <w:t>3.4. Ежемесячное денежное поощрение</w:t>
      </w:r>
    </w:p>
    <w:p w:rsidR="0060292A" w:rsidRPr="004B5FAA" w:rsidRDefault="0060292A" w:rsidP="009B410C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Ежемесячное денежное поощрение к должностному окладу муниципального служащего органов местного самоуправления при условии добросовестного исполнения должностных обязанностей, соблюдения трудовой дисциплины и отсутствия дисциплинарных взысканий выплачивается  в размере: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60292A" w:rsidRPr="004B5FAA" w:rsidTr="00763014">
        <w:tc>
          <w:tcPr>
            <w:tcW w:w="4785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5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ежемесячного поощрения  % от должностного оклада</w:t>
            </w:r>
          </w:p>
        </w:tc>
      </w:tr>
      <w:tr w:rsidR="0060292A" w:rsidRPr="004B5FAA" w:rsidTr="00763014">
        <w:tc>
          <w:tcPr>
            <w:tcW w:w="4785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4785" w:type="dxa"/>
          </w:tcPr>
          <w:p w:rsidR="0060292A" w:rsidRPr="004B5FAA" w:rsidRDefault="0060292A" w:rsidP="009B410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150 - 270</w:t>
            </w:r>
          </w:p>
        </w:tc>
      </w:tr>
      <w:tr w:rsidR="0060292A" w:rsidRPr="004B5FAA" w:rsidTr="00763014">
        <w:tc>
          <w:tcPr>
            <w:tcW w:w="4785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785" w:type="dxa"/>
          </w:tcPr>
          <w:p w:rsidR="0060292A" w:rsidRPr="004B5FAA" w:rsidRDefault="0060292A" w:rsidP="009B410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150 - 305</w:t>
            </w:r>
          </w:p>
        </w:tc>
      </w:tr>
      <w:tr w:rsidR="0060292A" w:rsidRPr="004B5FAA" w:rsidTr="00763014">
        <w:tc>
          <w:tcPr>
            <w:tcW w:w="4785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Специалист 1-го разряда</w:t>
            </w:r>
          </w:p>
        </w:tc>
        <w:tc>
          <w:tcPr>
            <w:tcW w:w="4785" w:type="dxa"/>
          </w:tcPr>
          <w:p w:rsidR="0060292A" w:rsidRPr="004B5FAA" w:rsidRDefault="0060292A" w:rsidP="009B410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150 - 305</w:t>
            </w:r>
          </w:p>
        </w:tc>
      </w:tr>
      <w:tr w:rsidR="0060292A" w:rsidRPr="004B5FAA" w:rsidTr="00763014">
        <w:tc>
          <w:tcPr>
            <w:tcW w:w="4785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Специалист 2-го разряда</w:t>
            </w:r>
          </w:p>
        </w:tc>
        <w:tc>
          <w:tcPr>
            <w:tcW w:w="4785" w:type="dxa"/>
          </w:tcPr>
          <w:p w:rsidR="0060292A" w:rsidRPr="004B5FAA" w:rsidRDefault="0060292A" w:rsidP="009B410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150 - 305</w:t>
            </w:r>
          </w:p>
        </w:tc>
      </w:tr>
      <w:tr w:rsidR="0060292A" w:rsidRPr="004B5FAA" w:rsidTr="00763014">
        <w:tc>
          <w:tcPr>
            <w:tcW w:w="4785" w:type="dxa"/>
          </w:tcPr>
          <w:p w:rsidR="0060292A" w:rsidRPr="004B5FAA" w:rsidRDefault="0060292A" w:rsidP="0076301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4785" w:type="dxa"/>
          </w:tcPr>
          <w:p w:rsidR="0060292A" w:rsidRPr="004B5FAA" w:rsidRDefault="0060292A" w:rsidP="009B410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150 - 305</w:t>
            </w:r>
          </w:p>
        </w:tc>
      </w:tr>
    </w:tbl>
    <w:p w:rsidR="0060292A" w:rsidRPr="004B5FAA" w:rsidRDefault="0060292A" w:rsidP="00A26B9C">
      <w:pPr>
        <w:pStyle w:val="5"/>
        <w:shd w:val="clear" w:color="auto" w:fill="auto"/>
        <w:spacing w:after="0" w:line="2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Конкретный размер ежемесячного денежного поощрения муниципальным служащим определяется главой администрации Станционного сельсовета по представлению непосредственного руководителя муниципального служащего в зависимости от личного вклада муниципального служащего в результаты деятельности органа местного самоуправления.</w:t>
      </w:r>
    </w:p>
    <w:p w:rsidR="0060292A" w:rsidRPr="004B5FAA" w:rsidRDefault="0060292A" w:rsidP="00DA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       При определении конкретного размера ежемесячного денежного поощрения учитываются:</w:t>
      </w:r>
    </w:p>
    <w:p w:rsidR="0060292A" w:rsidRPr="004B5FAA" w:rsidRDefault="0060292A" w:rsidP="00DA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- профессиональная компетентность муниципальных служащих;</w:t>
      </w:r>
    </w:p>
    <w:p w:rsidR="0060292A" w:rsidRPr="004B5FAA" w:rsidRDefault="0060292A" w:rsidP="00DA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- уровень исполнительской дисциплины;</w:t>
      </w:r>
    </w:p>
    <w:p w:rsidR="0060292A" w:rsidRPr="004B5FAA" w:rsidRDefault="0060292A" w:rsidP="00DA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- опыт профессиональной служебной деятельности;</w:t>
      </w:r>
    </w:p>
    <w:p w:rsidR="0060292A" w:rsidRPr="004B5FAA" w:rsidRDefault="0060292A" w:rsidP="00DA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- степень самостоятельности и ответственности, инициатива;</w:t>
      </w:r>
    </w:p>
    <w:p w:rsidR="0060292A" w:rsidRPr="004B5FAA" w:rsidRDefault="0060292A" w:rsidP="00DA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- творческое отношение к исполнению должностных обязанностей;</w:t>
      </w:r>
    </w:p>
    <w:p w:rsidR="0060292A" w:rsidRPr="004B5FAA" w:rsidRDefault="0060292A" w:rsidP="00DA28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- новизна вырабатываемых и предлагаемых решений, применение в работе современных форм и методов работы.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Основаниями для уменьшения  размера поощрения являются:</w:t>
      </w:r>
    </w:p>
    <w:p w:rsidR="0060292A" w:rsidRPr="004B5FAA" w:rsidRDefault="0060292A" w:rsidP="00DA28A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несоблюдение установленных сроков выполнения поручений руководителей, некачественное их выполнение при отсутствии уважительных причин;</w:t>
      </w:r>
    </w:p>
    <w:p w:rsidR="0060292A" w:rsidRPr="004B5FAA" w:rsidRDefault="0060292A" w:rsidP="00DA28A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ненадлежащее исполнение должностных обязанностей, некачественное их выполнение при отсутствии уважительных причин;</w:t>
      </w:r>
    </w:p>
    <w:p w:rsidR="0060292A" w:rsidRPr="004B5FAA" w:rsidRDefault="0060292A" w:rsidP="00DA28A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ненадлежащее качество работы с документами;</w:t>
      </w:r>
    </w:p>
    <w:p w:rsidR="0060292A" w:rsidRPr="004B5FAA" w:rsidRDefault="0060292A" w:rsidP="00DA28A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недостаточный уровень исполнительской дисциплины; </w:t>
      </w:r>
    </w:p>
    <w:p w:rsidR="0060292A" w:rsidRPr="004B5FAA" w:rsidRDefault="0060292A" w:rsidP="00DA28A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недостаточный уровень профессиональной ответственности за выполнение служебных обязанностей и поручений руководителя;</w:t>
      </w:r>
    </w:p>
    <w:p w:rsidR="0060292A" w:rsidRPr="004B5FAA" w:rsidRDefault="0060292A" w:rsidP="00DA28A6">
      <w:pPr>
        <w:pStyle w:val="5"/>
        <w:numPr>
          <w:ilvl w:val="0"/>
          <w:numId w:val="2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нарушение трудовой дисциплины и правил внутреннего трудового распорядка.</w:t>
      </w:r>
    </w:p>
    <w:p w:rsidR="0060292A" w:rsidRPr="004B5FAA" w:rsidRDefault="0060292A" w:rsidP="00B21FDD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Уменьшение размера премии производится в том периоде, в котором было допущено невыполнение показателей (критериев) премирования.</w:t>
      </w:r>
    </w:p>
    <w:p w:rsidR="0060292A" w:rsidRPr="004B5FAA" w:rsidRDefault="0060292A" w:rsidP="00B21FDD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Премия выплачивается ежемесячно за фактически отработанное время. Не относятся к фактически отработанному времени периоды:</w:t>
      </w:r>
    </w:p>
    <w:p w:rsidR="0060292A" w:rsidRPr="004B5FAA" w:rsidRDefault="0060292A" w:rsidP="00DA28A6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lastRenderedPageBreak/>
        <w:t>нахождения в ежегодном основном и (или) дополнительном оплачиваемых отпусках;</w:t>
      </w:r>
    </w:p>
    <w:p w:rsidR="0060292A" w:rsidRPr="004B5FAA" w:rsidRDefault="0060292A" w:rsidP="00DA28A6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временной нетрудоспособности;</w:t>
      </w:r>
    </w:p>
    <w:p w:rsidR="0060292A" w:rsidRPr="004B5FAA" w:rsidRDefault="0060292A" w:rsidP="00DA28A6">
      <w:pPr>
        <w:pStyle w:val="5"/>
        <w:numPr>
          <w:ilvl w:val="0"/>
          <w:numId w:val="3"/>
        </w:numPr>
        <w:shd w:val="clear" w:color="auto" w:fill="auto"/>
        <w:spacing w:after="0" w:line="240" w:lineRule="auto"/>
        <w:ind w:left="284" w:hanging="284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другие периоды, когда работник не исполнял служебные обязанности с полным или частичным сохранением денежного содержания (среднего заработка) или без сохранения денежного содержания (среднего заработка) в соответствии с законодательством Российской Федерации.</w:t>
      </w:r>
    </w:p>
    <w:p w:rsidR="0060292A" w:rsidRPr="004B5FAA" w:rsidRDefault="0060292A" w:rsidP="00B21FDD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Решение о премировании, уменьшении (увеличении) размера премии с указанием причины оформляется распоряжением администрации Станционного сельсовета.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jc w:val="both"/>
        <w:rPr>
          <w:rFonts w:ascii="Times New Roman" w:hAnsi="Times New Roman"/>
          <w:spacing w:val="0"/>
          <w:sz w:val="24"/>
          <w:szCs w:val="24"/>
        </w:rPr>
      </w:pPr>
    </w:p>
    <w:p w:rsidR="0060292A" w:rsidRPr="004B5FAA" w:rsidRDefault="0060292A" w:rsidP="00091BF0">
      <w:pPr>
        <w:pStyle w:val="1"/>
        <w:spacing w:before="0"/>
        <w:ind w:left="426" w:right="709"/>
        <w:jc w:val="center"/>
        <w:rPr>
          <w:rStyle w:val="11pt"/>
          <w:b/>
          <w:color w:val="auto"/>
          <w:sz w:val="24"/>
          <w:szCs w:val="24"/>
        </w:rPr>
      </w:pPr>
      <w:r w:rsidRPr="004B5FAA">
        <w:rPr>
          <w:rFonts w:ascii="Times New Roman" w:hAnsi="Times New Roman"/>
          <w:color w:val="auto"/>
          <w:sz w:val="24"/>
          <w:szCs w:val="24"/>
        </w:rPr>
        <w:t xml:space="preserve">3.5. Ежемесячная надбавка к должностному окладу за выслугу </w:t>
      </w:r>
      <w:r w:rsidRPr="004B5FAA">
        <w:rPr>
          <w:rStyle w:val="11pt"/>
          <w:b/>
          <w:color w:val="auto"/>
          <w:sz w:val="24"/>
          <w:szCs w:val="24"/>
        </w:rPr>
        <w:t>лет на муниципальной службе</w:t>
      </w:r>
    </w:p>
    <w:p w:rsidR="0060292A" w:rsidRPr="004B5FAA" w:rsidRDefault="0060292A" w:rsidP="00DA28A6">
      <w:pPr>
        <w:spacing w:line="140" w:lineRule="atLeast"/>
        <w:jc w:val="both"/>
        <w:rPr>
          <w:sz w:val="24"/>
          <w:szCs w:val="24"/>
        </w:rPr>
      </w:pPr>
      <w:r w:rsidRPr="004B5FAA">
        <w:rPr>
          <w:sz w:val="24"/>
          <w:szCs w:val="24"/>
        </w:rPr>
        <w:t xml:space="preserve">            Муниципальным служащим Станционного сельсовета  выплачивается ежемесячная надбавка к должностному окладу за выслугу лет (далее - ежемесячная надбавка за выслугу лет). </w:t>
      </w:r>
    </w:p>
    <w:p w:rsidR="0060292A" w:rsidRPr="004B5FAA" w:rsidRDefault="0060292A" w:rsidP="00DA28A6">
      <w:pPr>
        <w:spacing w:line="140" w:lineRule="atLeast"/>
        <w:ind w:firstLine="720"/>
        <w:jc w:val="both"/>
        <w:rPr>
          <w:sz w:val="24"/>
          <w:szCs w:val="24"/>
        </w:rPr>
      </w:pPr>
      <w:r w:rsidRPr="004B5FAA">
        <w:rPr>
          <w:sz w:val="24"/>
          <w:szCs w:val="24"/>
        </w:rPr>
        <w:t>В стаж (общую продолжительность) муниципальной службы включаются периоды замещения: должностей муниципальной службы; муниципальных должностей; государственных должностей Российской Федерации и государственных должностей субъектов Российской Федерации; должностей государственной гражданской службы, воинских должностей и должностей федеральной государственной службы иных видов; иных должностей в соответствии с федеральными законами.</w:t>
      </w:r>
    </w:p>
    <w:p w:rsidR="0060292A" w:rsidRPr="004B5FAA" w:rsidRDefault="0060292A" w:rsidP="00DA28A6">
      <w:pPr>
        <w:pStyle w:val="5"/>
        <w:shd w:val="clear" w:color="auto" w:fill="auto"/>
        <w:tabs>
          <w:tab w:val="left" w:pos="709"/>
        </w:tabs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ab/>
        <w:t xml:space="preserve">Исчисление стажа (общей продолжительности) муниципальной службы и зачета в него иных периодов трудовой деятельности производится в порядке, установленном </w:t>
      </w:r>
      <w:r w:rsidRPr="004B5FAA">
        <w:rPr>
          <w:sz w:val="24"/>
          <w:szCs w:val="24"/>
        </w:rPr>
        <w:t>ф</w:t>
      </w:r>
      <w:r w:rsidRPr="004B5FAA">
        <w:rPr>
          <w:rFonts w:ascii="Times New Roman" w:hAnsi="Times New Roman"/>
          <w:spacing w:val="0"/>
          <w:sz w:val="24"/>
          <w:szCs w:val="24"/>
        </w:rPr>
        <w:t>едеральным законом от 02.03.07 № 25 – ФЗ «О муниципальной службе в Российской Федерации», законом Новосибирской области от 30.10.2007 №157-ОЗ «О муниципальной службе в Новосибирской области» и иными актами.</w:t>
      </w:r>
    </w:p>
    <w:p w:rsidR="0060292A" w:rsidRPr="004B5FAA" w:rsidRDefault="0060292A" w:rsidP="007137B4">
      <w:pPr>
        <w:pStyle w:val="ConsNormal"/>
        <w:widowControl/>
        <w:ind w:left="-142" w:righ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Ежемесячная надбавка за выслугу лет  устанавливается в зависимости от стажа муниципальной службы в следующих размерах:</w:t>
      </w:r>
    </w:p>
    <w:p w:rsidR="0060292A" w:rsidRPr="004B5FAA" w:rsidRDefault="0060292A" w:rsidP="007137B4">
      <w:pPr>
        <w:pStyle w:val="ConsNormal"/>
        <w:widowControl/>
        <w:tabs>
          <w:tab w:val="num" w:pos="540"/>
        </w:tabs>
        <w:ind w:left="540" w:righ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34"/>
      </w:tblGrid>
      <w:tr w:rsidR="0060292A" w:rsidRPr="004B5FAA" w:rsidTr="00686D6F">
        <w:trPr>
          <w:trHeight w:val="26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Стаж муниципальной службы, лет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Размер ежемесячной надбавки к должностному окладу, %</w:t>
            </w:r>
          </w:p>
        </w:tc>
      </w:tr>
      <w:tr w:rsidR="0060292A" w:rsidRPr="004B5FAA" w:rsidTr="00686D6F">
        <w:trPr>
          <w:trHeight w:val="26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От 1 до 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292A" w:rsidRPr="004B5FAA" w:rsidTr="00686D6F">
        <w:trPr>
          <w:trHeight w:val="26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292A" w:rsidRPr="004B5FAA" w:rsidTr="00686D6F">
        <w:trPr>
          <w:trHeight w:val="26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292A" w:rsidRPr="004B5FAA" w:rsidTr="00686D6F">
        <w:trPr>
          <w:trHeight w:val="266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Свыше  15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2A" w:rsidRPr="004B5FAA" w:rsidRDefault="0060292A" w:rsidP="00EE021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0292A" w:rsidRPr="004B5FAA" w:rsidRDefault="0060292A" w:rsidP="007137B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Стаж муниципальной службы устанавливается правовым актом на </w:t>
      </w:r>
      <w:proofErr w:type="gramStart"/>
      <w:r w:rsidRPr="004B5FAA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4B5FAA">
        <w:rPr>
          <w:rFonts w:ascii="Times New Roman" w:hAnsi="Times New Roman" w:cs="Times New Roman"/>
          <w:sz w:val="24"/>
          <w:szCs w:val="24"/>
        </w:rPr>
        <w:t xml:space="preserve"> наличия стажа муниципальной службы у муниципального служащего и (или) решения комиссии по установлению стажа муниципальной службы.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ind w:firstLine="720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Перерасчет ежемесячной надбавки за выслугу лет производится со дня возникновения права на перерасчет данной надбавки.</w:t>
      </w:r>
    </w:p>
    <w:p w:rsidR="0060292A" w:rsidRPr="004B5FAA" w:rsidRDefault="0060292A" w:rsidP="00DA28A6">
      <w:pPr>
        <w:pStyle w:val="5"/>
        <w:shd w:val="clear" w:color="auto" w:fill="auto"/>
        <w:tabs>
          <w:tab w:val="left" w:pos="1160"/>
        </w:tabs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</w:p>
    <w:p w:rsidR="0060292A" w:rsidRPr="004B5FAA" w:rsidRDefault="0060292A" w:rsidP="00DA28A6">
      <w:pPr>
        <w:pStyle w:val="1"/>
        <w:spacing w:before="0" w:line="200" w:lineRule="atLeast"/>
        <w:ind w:left="851" w:right="851"/>
        <w:jc w:val="center"/>
        <w:rPr>
          <w:rFonts w:ascii="Times New Roman" w:hAnsi="Times New Roman"/>
          <w:color w:val="auto"/>
          <w:sz w:val="24"/>
          <w:szCs w:val="24"/>
        </w:rPr>
      </w:pPr>
      <w:r w:rsidRPr="004B5FAA">
        <w:rPr>
          <w:rFonts w:ascii="Times New Roman" w:hAnsi="Times New Roman"/>
          <w:color w:val="auto"/>
          <w:sz w:val="24"/>
          <w:szCs w:val="24"/>
        </w:rPr>
        <w:t>3.6. Единовременная выплата при предоставлении ежегодного оплачиваемого отпуска</w:t>
      </w:r>
    </w:p>
    <w:p w:rsidR="0060292A" w:rsidRPr="004B5FAA" w:rsidRDefault="0060292A" w:rsidP="00DA28A6">
      <w:pPr>
        <w:pStyle w:val="5"/>
        <w:shd w:val="clear" w:color="auto" w:fill="auto"/>
        <w:spacing w:after="0" w:line="20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При предоставлении муниципальным служащим  Станционного сельсовета  ежегодного оплачиваемого отпуска, в том числе части ежегодного оплачиваемого отпуска, один раз в календарном году производится единовременная выплата должностного оклада в двойном размере на основании письменного заявления.</w:t>
      </w:r>
    </w:p>
    <w:p w:rsidR="0060292A" w:rsidRPr="004B5FAA" w:rsidRDefault="0060292A" w:rsidP="00DA28A6">
      <w:pPr>
        <w:pStyle w:val="5"/>
        <w:shd w:val="clear" w:color="auto" w:fill="auto"/>
        <w:spacing w:after="0" w:line="20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В случае</w:t>
      </w:r>
      <w:proofErr w:type="gramStart"/>
      <w:r w:rsidRPr="004B5FAA">
        <w:rPr>
          <w:rFonts w:ascii="Times New Roman" w:hAnsi="Times New Roman"/>
          <w:spacing w:val="0"/>
          <w:sz w:val="24"/>
          <w:szCs w:val="24"/>
        </w:rPr>
        <w:t>,</w:t>
      </w:r>
      <w:proofErr w:type="gramEnd"/>
      <w:r w:rsidRPr="004B5FAA">
        <w:rPr>
          <w:rFonts w:ascii="Times New Roman" w:hAnsi="Times New Roman"/>
          <w:spacing w:val="0"/>
          <w:sz w:val="24"/>
          <w:szCs w:val="24"/>
        </w:rPr>
        <w:t xml:space="preserve"> если указанные </w:t>
      </w:r>
      <w:r w:rsidRPr="004B5FAA">
        <w:rPr>
          <w:rFonts w:ascii="Times New Roman" w:hAnsi="Times New Roman"/>
          <w:sz w:val="24"/>
          <w:szCs w:val="24"/>
        </w:rPr>
        <w:t>л</w:t>
      </w:r>
      <w:r w:rsidRPr="004B5FAA">
        <w:rPr>
          <w:rFonts w:ascii="Times New Roman" w:hAnsi="Times New Roman"/>
          <w:spacing w:val="0"/>
          <w:sz w:val="24"/>
          <w:szCs w:val="24"/>
        </w:rPr>
        <w:t>ица,    не использовали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письменного заявления.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При уходе в ежегодный оплачиваемый отпуск с последующим увольнением с муниципальной службы единовременная выплата производится </w:t>
      </w:r>
      <w:proofErr w:type="gramStart"/>
      <w:r w:rsidRPr="004B5FAA">
        <w:rPr>
          <w:rFonts w:ascii="Times New Roman" w:hAnsi="Times New Roman"/>
          <w:spacing w:val="0"/>
          <w:sz w:val="24"/>
          <w:szCs w:val="24"/>
        </w:rPr>
        <w:t>пропорционально полным месяцам</w:t>
      </w:r>
      <w:proofErr w:type="gramEnd"/>
      <w:r w:rsidRPr="004B5FAA">
        <w:rPr>
          <w:rFonts w:ascii="Times New Roman" w:hAnsi="Times New Roman"/>
          <w:spacing w:val="0"/>
          <w:sz w:val="24"/>
          <w:szCs w:val="24"/>
        </w:rPr>
        <w:t>, прошедшим с начала календарного года до дня увольнения.</w:t>
      </w:r>
    </w:p>
    <w:p w:rsidR="0060292A" w:rsidRPr="004B5FAA" w:rsidRDefault="0060292A" w:rsidP="00DA28A6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292A" w:rsidRPr="004B5FAA" w:rsidRDefault="0060292A" w:rsidP="00DA28A6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4B5FAA">
        <w:rPr>
          <w:rFonts w:ascii="Times New Roman" w:hAnsi="Times New Roman"/>
          <w:color w:val="auto"/>
          <w:sz w:val="24"/>
          <w:szCs w:val="24"/>
        </w:rPr>
        <w:t>3.7. Материальная помощь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tLeast"/>
        <w:ind w:firstLine="720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Выплата материальной помощи муниципальным служащим  Станционного сельсовета осуществляется в течение календарного года  </w:t>
      </w:r>
      <w:r w:rsidRPr="004B5FAA">
        <w:rPr>
          <w:rStyle w:val="4"/>
          <w:spacing w:val="0"/>
          <w:szCs w:val="24"/>
        </w:rPr>
        <w:t xml:space="preserve">в размере одного </w:t>
      </w:r>
      <w:r w:rsidRPr="004B5FAA">
        <w:rPr>
          <w:rFonts w:ascii="Times New Roman" w:hAnsi="Times New Roman"/>
          <w:spacing w:val="0"/>
          <w:sz w:val="24"/>
          <w:szCs w:val="24"/>
        </w:rPr>
        <w:t>должностного оклада.</w:t>
      </w:r>
    </w:p>
    <w:p w:rsidR="0060292A" w:rsidRPr="004B5FAA" w:rsidRDefault="00ED6772" w:rsidP="00DA28A6">
      <w:pPr>
        <w:pStyle w:val="5"/>
        <w:shd w:val="clear" w:color="auto" w:fill="auto"/>
        <w:spacing w:after="0" w:line="2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Style w:val="4"/>
          <w:spacing w:val="0"/>
          <w:szCs w:val="24"/>
        </w:rPr>
        <w:t xml:space="preserve">          </w:t>
      </w:r>
      <w:r w:rsidR="0060292A" w:rsidRPr="004B5FAA">
        <w:rPr>
          <w:rStyle w:val="4"/>
          <w:spacing w:val="0"/>
          <w:szCs w:val="24"/>
        </w:rPr>
        <w:t xml:space="preserve">Материальная помощь выплачивается не ранее чем через 3 месяца после приема на </w:t>
      </w:r>
      <w:r w:rsidR="0060292A" w:rsidRPr="004B5FAA">
        <w:rPr>
          <w:rStyle w:val="4"/>
          <w:spacing w:val="0"/>
          <w:szCs w:val="24"/>
        </w:rPr>
        <w:lastRenderedPageBreak/>
        <w:t>работу, испытательный срок в этот период не включается.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proofErr w:type="gramStart"/>
      <w:r w:rsidRPr="004B5FAA">
        <w:rPr>
          <w:rFonts w:ascii="Times New Roman" w:hAnsi="Times New Roman"/>
          <w:spacing w:val="0"/>
          <w:sz w:val="24"/>
          <w:szCs w:val="24"/>
        </w:rPr>
        <w:t>Муниципальным служащим, принятым на муниципальную службу в течение квартала, при уходе в отпуск без сохранения денежного содержания или отпуск по уходу за ребенком, при выходе на муниципальную службу муниципального служащего, находившегося в указанных отпусках, а также при увольнении с муниципальной службы материальная помощь выплачивается пропорционально отработанному в соответствующем квартале времени.</w:t>
      </w:r>
      <w:proofErr w:type="gramEnd"/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proofErr w:type="gramStart"/>
      <w:r w:rsidRPr="004B5FAA">
        <w:rPr>
          <w:rFonts w:ascii="Times New Roman" w:hAnsi="Times New Roman"/>
          <w:spacing w:val="0"/>
          <w:sz w:val="24"/>
          <w:szCs w:val="24"/>
        </w:rPr>
        <w:t xml:space="preserve">При увольнении муниципального служащего,  не получившего материальную помощь, указанная выплата производится пропорционально отработанному времени, за исключением случаев увольнения по основаниям, предусмотренным </w:t>
      </w:r>
      <w:r w:rsidRPr="004B5FAA">
        <w:rPr>
          <w:rStyle w:val="11"/>
          <w:spacing w:val="0"/>
          <w:szCs w:val="24"/>
        </w:rPr>
        <w:t>пунктами 5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4B5FAA">
        <w:rPr>
          <w:rStyle w:val="11"/>
          <w:spacing w:val="0"/>
          <w:szCs w:val="24"/>
        </w:rPr>
        <w:t>6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4B5FAA">
        <w:rPr>
          <w:rStyle w:val="11"/>
          <w:spacing w:val="0"/>
          <w:szCs w:val="24"/>
        </w:rPr>
        <w:t>7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, </w:t>
      </w:r>
      <w:r w:rsidRPr="004B5FAA">
        <w:rPr>
          <w:rStyle w:val="11"/>
          <w:spacing w:val="0"/>
          <w:szCs w:val="24"/>
        </w:rPr>
        <w:t xml:space="preserve">9 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- </w:t>
      </w:r>
      <w:r w:rsidRPr="004B5FAA">
        <w:rPr>
          <w:rStyle w:val="11"/>
          <w:spacing w:val="0"/>
          <w:szCs w:val="24"/>
        </w:rPr>
        <w:t xml:space="preserve">11 статьи 81 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Трудового кодекса Российской Федерации, пунктами 3, 4 статьи 19 Федерального закона от 02.03.2007г.  № 25-ФЗ  «О муниципальной службе Российской Федерации». </w:t>
      </w:r>
      <w:proofErr w:type="gramEnd"/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Выплата  материальной помощи осуществляется в соответствии с распоряжением  администрации Станционного сельсовета  на основании письменного заявления.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proofErr w:type="gramStart"/>
      <w:r w:rsidRPr="004B5FAA">
        <w:rPr>
          <w:rFonts w:ascii="Times New Roman" w:hAnsi="Times New Roman"/>
          <w:spacing w:val="0"/>
          <w:sz w:val="24"/>
          <w:szCs w:val="24"/>
        </w:rPr>
        <w:t>При наличии экономии денежных средств по фонду оплаты труда может быть выплачена дополнительная материальная помощь в связи с заключением брака,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</w:t>
      </w:r>
      <w:proofErr w:type="gramEnd"/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Выплата дополнительной материальной помощи осуществляется в соответст</w:t>
      </w:r>
      <w:r w:rsidR="00EC5156" w:rsidRPr="004B5FAA">
        <w:rPr>
          <w:rFonts w:ascii="Times New Roman" w:hAnsi="Times New Roman"/>
          <w:spacing w:val="0"/>
          <w:sz w:val="24"/>
          <w:szCs w:val="24"/>
        </w:rPr>
        <w:t>вии с распоряжением администрации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  Станционного сельсовета  на основании письменного заявления с приложением документов, подтверждающих соответствующие обстоятельства.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</w:p>
    <w:p w:rsidR="0060292A" w:rsidRPr="004B5FAA" w:rsidRDefault="0060292A" w:rsidP="00DA28A6">
      <w:pPr>
        <w:pStyle w:val="1"/>
        <w:spacing w:before="0" w:line="180" w:lineRule="atLeast"/>
        <w:jc w:val="center"/>
        <w:rPr>
          <w:rFonts w:ascii="Times New Roman" w:hAnsi="Times New Roman"/>
          <w:color w:val="auto"/>
          <w:sz w:val="24"/>
          <w:szCs w:val="24"/>
        </w:rPr>
      </w:pPr>
      <w:r w:rsidRPr="004B5FAA">
        <w:rPr>
          <w:rFonts w:ascii="Times New Roman" w:hAnsi="Times New Roman"/>
          <w:color w:val="auto"/>
          <w:sz w:val="24"/>
          <w:szCs w:val="24"/>
        </w:rPr>
        <w:t>3.8. Премия за выполнение особо важных и сложных заданий</w:t>
      </w:r>
    </w:p>
    <w:p w:rsidR="0060292A" w:rsidRPr="004B5FAA" w:rsidRDefault="0060292A" w:rsidP="00DA28A6">
      <w:pPr>
        <w:widowControl/>
        <w:autoSpaceDE/>
        <w:autoSpaceDN/>
        <w:adjustRightInd/>
        <w:spacing w:line="180" w:lineRule="atLeast"/>
        <w:ind w:firstLine="709"/>
        <w:jc w:val="both"/>
        <w:rPr>
          <w:sz w:val="24"/>
          <w:szCs w:val="24"/>
        </w:rPr>
      </w:pPr>
      <w:r w:rsidRPr="004B5FAA">
        <w:rPr>
          <w:sz w:val="24"/>
          <w:szCs w:val="24"/>
        </w:rPr>
        <w:t xml:space="preserve">Выплата премии за выполнение особо важных и сложных заданий  муниципальным служащим Станционного сельсовета, осуществляется в течение календарного года </w:t>
      </w:r>
      <w:r w:rsidRPr="004B5FAA">
        <w:rPr>
          <w:rStyle w:val="4"/>
          <w:spacing w:val="0"/>
          <w:szCs w:val="24"/>
        </w:rPr>
        <w:t xml:space="preserve">в размере двух </w:t>
      </w:r>
      <w:r w:rsidRPr="004B5FAA">
        <w:rPr>
          <w:sz w:val="24"/>
          <w:szCs w:val="24"/>
        </w:rPr>
        <w:t>должностных окладов, в случае экономии расходов на оплату труда максимальными размерами для конкретного муниципального служащего не ограничивается.</w:t>
      </w:r>
    </w:p>
    <w:p w:rsidR="0060292A" w:rsidRPr="004B5FAA" w:rsidRDefault="0060292A" w:rsidP="00DA28A6">
      <w:pPr>
        <w:pStyle w:val="ConsPlusNormal"/>
        <w:spacing w:line="1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Решение о выплате премии за выполнение особо важных и сложных заданий принимается руководителем </w:t>
      </w:r>
      <w:proofErr w:type="gramStart"/>
      <w:r w:rsidRPr="004B5FAA">
        <w:rPr>
          <w:rFonts w:ascii="Times New Roman" w:hAnsi="Times New Roman" w:cs="Times New Roman"/>
          <w:sz w:val="24"/>
          <w:szCs w:val="24"/>
        </w:rPr>
        <w:t>органа местного самоуправления Станционного сельсовета Новосибирского  района  Новосибирской области</w:t>
      </w:r>
      <w:proofErr w:type="gramEnd"/>
      <w:r w:rsidRPr="004B5FAA">
        <w:rPr>
          <w:rFonts w:ascii="Times New Roman" w:hAnsi="Times New Roman" w:cs="Times New Roman"/>
          <w:sz w:val="24"/>
          <w:szCs w:val="24"/>
        </w:rPr>
        <w:t xml:space="preserve">  на основании представления руководителя соответствующего структурного подразделения, на которое  было возложено исполнение задания, и оформляется распоряжением администрации Станционного сельсовета.</w:t>
      </w:r>
    </w:p>
    <w:p w:rsidR="0060292A" w:rsidRPr="004B5FAA" w:rsidRDefault="0060292A" w:rsidP="00DA28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В представлении излагается содержание задания, обосновывается его особое значение в решении задач, стоящих перед органом местного самоуправления, а также образцовый характер его исполнения муниципальным служащим, который подлежит премированию.</w:t>
      </w:r>
    </w:p>
    <w:p w:rsidR="0060292A" w:rsidRPr="004B5FAA" w:rsidRDefault="0060292A" w:rsidP="00DA28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292A" w:rsidRPr="004B5FAA" w:rsidRDefault="0060292A" w:rsidP="00DA28A6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4B5FAA">
        <w:rPr>
          <w:rFonts w:ascii="Times New Roman" w:hAnsi="Times New Roman"/>
          <w:color w:val="auto"/>
          <w:sz w:val="24"/>
          <w:szCs w:val="24"/>
        </w:rPr>
        <w:t>3.9. Иные выплаты</w:t>
      </w:r>
    </w:p>
    <w:p w:rsidR="0060292A" w:rsidRPr="004B5FAA" w:rsidRDefault="0060292A" w:rsidP="00DA28A6">
      <w:pPr>
        <w:pStyle w:val="ConsPlusNormal"/>
        <w:tabs>
          <w:tab w:val="left" w:pos="993"/>
        </w:tabs>
        <w:spacing w:line="1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3.8.1.</w:t>
      </w:r>
      <w:r w:rsidRPr="004B5FAA">
        <w:rPr>
          <w:rFonts w:ascii="Times New Roman" w:hAnsi="Times New Roman" w:cs="Times New Roman"/>
          <w:sz w:val="24"/>
          <w:szCs w:val="24"/>
        </w:rPr>
        <w:tab/>
        <w:t>Поощрение за продолжительную и безупречную службу, образцовое выполнение должностных обязанностей.</w:t>
      </w:r>
    </w:p>
    <w:p w:rsidR="0060292A" w:rsidRPr="004B5FAA" w:rsidRDefault="0060292A" w:rsidP="00DA28A6">
      <w:pPr>
        <w:pStyle w:val="ConsPlusNormal"/>
        <w:widowControl w:val="0"/>
        <w:spacing w:line="1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Выплата производится из средств бюджета Станционного сельсовета в следующих размерах:</w:t>
      </w:r>
    </w:p>
    <w:p w:rsidR="0060292A" w:rsidRPr="004B5FAA" w:rsidRDefault="0060292A" w:rsidP="00DA28A6">
      <w:pPr>
        <w:pStyle w:val="ConsPlusNormal"/>
        <w:spacing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           1) единовременное денежное вознаграждение в связи с выходом на пенсию, при условии наличия у муниципального служащего стажа муниципальной службы не менее 15 лет в размере 10 должностных окладов;</w:t>
      </w:r>
    </w:p>
    <w:p w:rsidR="0060292A" w:rsidRPr="004B5FAA" w:rsidRDefault="0060292A" w:rsidP="00DA28A6">
      <w:pPr>
        <w:pStyle w:val="ConsPlusNormal"/>
        <w:spacing w:line="140" w:lineRule="atLeast"/>
        <w:jc w:val="both"/>
        <w:rPr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 xml:space="preserve">          2) ценный подарок в размере 2 должностных окладов за продолжительную и безупречную службу в связи:</w:t>
      </w:r>
    </w:p>
    <w:p w:rsidR="0060292A" w:rsidRPr="004B5FAA" w:rsidRDefault="0060292A" w:rsidP="00DA28A6">
      <w:pPr>
        <w:pStyle w:val="ConsPlusNormal"/>
        <w:spacing w:line="1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- с юбилейными датами жизни мужчин и женщин - 50, 60 лет и 55 лет для женщин;</w:t>
      </w:r>
    </w:p>
    <w:p w:rsidR="0060292A" w:rsidRPr="004B5FAA" w:rsidRDefault="0060292A" w:rsidP="00DA28A6">
      <w:pPr>
        <w:pStyle w:val="ConsPlusNormal"/>
        <w:spacing w:line="14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>- с юбилейными датами службы муниципального служащего - 15, 20, 25, 30 лет стажа муниципальной службы.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  3.8.2.  За д</w:t>
      </w:r>
      <w:r w:rsidRPr="004B5FAA">
        <w:rPr>
          <w:rFonts w:ascii="Times New Roman" w:hAnsi="Times New Roman"/>
          <w:sz w:val="24"/>
          <w:szCs w:val="24"/>
        </w:rPr>
        <w:t>ежурства по администрации работу в административной комиссии в выходные и нерабочие праздничные дни, при условии их осуществления сверх месячной нормы рабочего времени,  муниципальным служащим производится доплата за фактически проработанные в эти дни часы по двойной ставке их денежного содержания.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z w:val="24"/>
          <w:szCs w:val="24"/>
        </w:rPr>
        <w:t>Размер доплаты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 за работу в выходные и нерабочие праздничные дни производится по формуле:  (</w:t>
      </w:r>
      <w:proofErr w:type="spellStart"/>
      <w:r w:rsidRPr="004B5FAA">
        <w:rPr>
          <w:rFonts w:ascii="Times New Roman" w:hAnsi="Times New Roman"/>
          <w:spacing w:val="0"/>
          <w:sz w:val="24"/>
          <w:szCs w:val="24"/>
        </w:rPr>
        <w:t>ФОТм</w:t>
      </w:r>
      <w:proofErr w:type="spellEnd"/>
      <w:r w:rsidRPr="004B5FAA">
        <w:rPr>
          <w:rFonts w:ascii="Times New Roman" w:hAnsi="Times New Roman"/>
          <w:spacing w:val="0"/>
          <w:sz w:val="24"/>
          <w:szCs w:val="24"/>
        </w:rPr>
        <w:t>/164,</w:t>
      </w:r>
      <w:r w:rsidR="00927FE3" w:rsidRPr="004B5FAA">
        <w:rPr>
          <w:rFonts w:ascii="Times New Roman" w:hAnsi="Times New Roman"/>
          <w:spacing w:val="0"/>
          <w:sz w:val="24"/>
          <w:szCs w:val="24"/>
        </w:rPr>
        <w:t>33</w:t>
      </w:r>
      <w:r w:rsidRPr="004B5FAA">
        <w:rPr>
          <w:rFonts w:ascii="Times New Roman" w:hAnsi="Times New Roman"/>
          <w:spacing w:val="0"/>
          <w:sz w:val="24"/>
          <w:szCs w:val="24"/>
        </w:rPr>
        <w:t xml:space="preserve"> час) </w:t>
      </w:r>
      <w:proofErr w:type="spellStart"/>
      <w:r w:rsidRPr="004B5FAA">
        <w:rPr>
          <w:rFonts w:ascii="Times New Roman" w:hAnsi="Times New Roman"/>
          <w:spacing w:val="0"/>
          <w:sz w:val="24"/>
          <w:szCs w:val="24"/>
        </w:rPr>
        <w:t>х</w:t>
      </w:r>
      <w:proofErr w:type="spellEnd"/>
      <w:r w:rsidRPr="004B5FAA">
        <w:rPr>
          <w:rFonts w:ascii="Times New Roman" w:hAnsi="Times New Roman"/>
          <w:spacing w:val="0"/>
          <w:sz w:val="24"/>
          <w:szCs w:val="24"/>
        </w:rPr>
        <w:t xml:space="preserve"> 2 </w:t>
      </w:r>
      <w:proofErr w:type="spellStart"/>
      <w:r w:rsidRPr="004B5FAA">
        <w:rPr>
          <w:rFonts w:ascii="Times New Roman" w:hAnsi="Times New Roman"/>
          <w:spacing w:val="0"/>
          <w:sz w:val="24"/>
          <w:szCs w:val="24"/>
        </w:rPr>
        <w:t>х</w:t>
      </w:r>
      <w:proofErr w:type="spellEnd"/>
      <w:r w:rsidRPr="004B5FAA">
        <w:rPr>
          <w:rFonts w:ascii="Times New Roman" w:hAnsi="Times New Roman"/>
          <w:spacing w:val="0"/>
          <w:sz w:val="24"/>
          <w:szCs w:val="24"/>
        </w:rPr>
        <w:t xml:space="preserve">  ФКЧ,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lastRenderedPageBreak/>
        <w:t xml:space="preserve">            где: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proofErr w:type="spellStart"/>
      <w:r w:rsidRPr="004B5FAA">
        <w:rPr>
          <w:rFonts w:ascii="Times New Roman" w:hAnsi="Times New Roman"/>
          <w:spacing w:val="0"/>
          <w:sz w:val="24"/>
          <w:szCs w:val="24"/>
        </w:rPr>
        <w:t>ФОТм</w:t>
      </w:r>
      <w:proofErr w:type="spellEnd"/>
      <w:r w:rsidRPr="004B5FAA">
        <w:rPr>
          <w:rFonts w:ascii="Times New Roman" w:hAnsi="Times New Roman"/>
          <w:spacing w:val="0"/>
          <w:sz w:val="24"/>
          <w:szCs w:val="24"/>
        </w:rPr>
        <w:t xml:space="preserve"> – фонд оплаты труда муниципального служащего за месяц;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spacing w:val="0"/>
          <w:sz w:val="24"/>
          <w:szCs w:val="24"/>
        </w:rPr>
      </w:pPr>
      <w:proofErr w:type="spellStart"/>
      <w:r w:rsidRPr="004B5FAA">
        <w:rPr>
          <w:rFonts w:ascii="Times New Roman" w:hAnsi="Times New Roman"/>
          <w:spacing w:val="0"/>
          <w:sz w:val="24"/>
          <w:szCs w:val="24"/>
        </w:rPr>
        <w:t>ФОТм</w:t>
      </w:r>
      <w:proofErr w:type="spellEnd"/>
      <w:r w:rsidRPr="004B5FAA">
        <w:rPr>
          <w:rFonts w:ascii="Times New Roman" w:hAnsi="Times New Roman"/>
          <w:spacing w:val="0"/>
          <w:sz w:val="24"/>
          <w:szCs w:val="24"/>
        </w:rPr>
        <w:t xml:space="preserve"> = </w:t>
      </w:r>
      <w:r w:rsidRPr="004B5FAA">
        <w:rPr>
          <w:rFonts w:ascii="Times New Roman" w:hAnsi="Times New Roman"/>
          <w:sz w:val="24"/>
          <w:szCs w:val="24"/>
        </w:rPr>
        <w:t xml:space="preserve">(ДО + НКЧ + НОУ + ЕДП + НВЛ) </w:t>
      </w:r>
      <w:proofErr w:type="spellStart"/>
      <w:r w:rsidRPr="004B5FAA">
        <w:rPr>
          <w:rFonts w:ascii="Times New Roman" w:hAnsi="Times New Roman"/>
          <w:sz w:val="24"/>
          <w:szCs w:val="24"/>
        </w:rPr>
        <w:t>x</w:t>
      </w:r>
      <w:proofErr w:type="spellEnd"/>
      <w:r w:rsidRPr="004B5FAA">
        <w:rPr>
          <w:rFonts w:ascii="Times New Roman" w:hAnsi="Times New Roman"/>
          <w:sz w:val="24"/>
          <w:szCs w:val="24"/>
        </w:rPr>
        <w:t xml:space="preserve"> Р</w:t>
      </w:r>
      <w:proofErr w:type="gramStart"/>
      <w:r w:rsidRPr="004B5FAA">
        <w:rPr>
          <w:rFonts w:ascii="Times New Roman" w:hAnsi="Times New Roman"/>
          <w:sz w:val="24"/>
          <w:szCs w:val="24"/>
        </w:rPr>
        <w:t>К</w:t>
      </w:r>
      <w:bookmarkStart w:id="6" w:name="_GoBack"/>
      <w:bookmarkEnd w:id="6"/>
      <w:r w:rsidRPr="004B5FAA">
        <w:rPr>
          <w:rFonts w:ascii="Times New Roman" w:hAnsi="Times New Roman"/>
          <w:sz w:val="24"/>
          <w:szCs w:val="24"/>
        </w:rPr>
        <w:t>(</w:t>
      </w:r>
      <w:proofErr w:type="gramEnd"/>
      <w:r w:rsidRPr="004B5FAA">
        <w:rPr>
          <w:rFonts w:ascii="Times New Roman" w:hAnsi="Times New Roman"/>
          <w:sz w:val="24"/>
          <w:szCs w:val="24"/>
        </w:rPr>
        <w:t>смотри п.6.1  Положения);</w:t>
      </w:r>
    </w:p>
    <w:p w:rsidR="0060292A" w:rsidRPr="004B5FAA" w:rsidRDefault="00927FE3" w:rsidP="00DA28A6">
      <w:pPr>
        <w:pStyle w:val="5"/>
        <w:shd w:val="clear" w:color="auto" w:fill="auto"/>
        <w:spacing w:after="0" w:line="1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             164,33</w:t>
      </w:r>
      <w:r w:rsidR="0060292A" w:rsidRPr="004B5FAA">
        <w:rPr>
          <w:rFonts w:ascii="Times New Roman" w:hAnsi="Times New Roman"/>
          <w:spacing w:val="0"/>
          <w:sz w:val="24"/>
          <w:szCs w:val="24"/>
        </w:rPr>
        <w:t>час - с</w:t>
      </w:r>
      <w:r w:rsidR="0060292A" w:rsidRPr="004B5FAA">
        <w:rPr>
          <w:rFonts w:ascii="Times New Roman" w:hAnsi="Times New Roman"/>
          <w:color w:val="000000"/>
          <w:sz w:val="24"/>
          <w:szCs w:val="24"/>
        </w:rPr>
        <w:t>реднемесячное количество рабочих часов в текущем году;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EBEBEB"/>
        </w:rPr>
      </w:pPr>
      <w:r w:rsidRPr="004B5FAA">
        <w:rPr>
          <w:rFonts w:ascii="Times New Roman" w:hAnsi="Times New Roman"/>
          <w:color w:val="000000"/>
          <w:sz w:val="24"/>
          <w:szCs w:val="24"/>
        </w:rPr>
        <w:t xml:space="preserve">             ФКЧ – фактически отработанное количество часов.</w:t>
      </w:r>
      <w:r w:rsidRPr="004B5FA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EBEBEB"/>
        </w:rPr>
        <w:t> 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Если дежурства или работа осуществлялись в пределах месячной нормы рабочего времени, то доплата производится по одинарной ставке денежного содержания.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Средства на выплаты предусматриваются в бюджете Станционного сельсовета  ежегодно, исходя из </w:t>
      </w:r>
      <w:r w:rsidRPr="004B5FAA">
        <w:rPr>
          <w:rFonts w:ascii="Times New Roman" w:hAnsi="Times New Roman"/>
          <w:sz w:val="24"/>
          <w:szCs w:val="24"/>
        </w:rPr>
        <w:t xml:space="preserve">сведений о предстоящих поощрениях и работах в выходные и нерабочие праздничные дни на очередной финансовый год, по представлению кадровой службы администрации </w:t>
      </w:r>
      <w:r w:rsidRPr="004B5FAA">
        <w:rPr>
          <w:rFonts w:ascii="Times New Roman" w:hAnsi="Times New Roman"/>
          <w:spacing w:val="0"/>
          <w:sz w:val="24"/>
          <w:szCs w:val="24"/>
        </w:rPr>
        <w:t>Станционного сельсовета.</w:t>
      </w:r>
    </w:p>
    <w:p w:rsidR="0060292A" w:rsidRPr="004B5FAA" w:rsidRDefault="0060292A" w:rsidP="00DA28A6">
      <w:pPr>
        <w:pStyle w:val="5"/>
        <w:shd w:val="clear" w:color="auto" w:fill="auto"/>
        <w:spacing w:after="0" w:line="140" w:lineRule="atLeast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</w:p>
    <w:p w:rsidR="0060292A" w:rsidRPr="004B5FAA" w:rsidRDefault="0060292A" w:rsidP="00DA28A6">
      <w:pPr>
        <w:pStyle w:val="1"/>
        <w:tabs>
          <w:tab w:val="left" w:pos="284"/>
          <w:tab w:val="left" w:pos="9356"/>
        </w:tabs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4B5FAA">
        <w:rPr>
          <w:rFonts w:ascii="Times New Roman" w:hAnsi="Times New Roman"/>
          <w:color w:val="auto"/>
          <w:sz w:val="24"/>
          <w:szCs w:val="24"/>
        </w:rPr>
        <w:t>4.ФОРМИРОВАНИЕ ФОНДА ОПЛАТЫ ТРУДА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 xml:space="preserve">Финансирование расходов на оплату труда </w:t>
      </w:r>
      <w:r w:rsidRPr="004B5FAA">
        <w:rPr>
          <w:rFonts w:ascii="Times New Roman" w:hAnsi="Times New Roman"/>
          <w:sz w:val="24"/>
          <w:szCs w:val="24"/>
        </w:rPr>
        <w:t>лиц, замещающих выборные муниципальные должности, действующих на постоянной основе, муниципальных служащих Станционного сельсовета  о</w:t>
      </w:r>
      <w:r w:rsidRPr="004B5FAA">
        <w:rPr>
          <w:rFonts w:ascii="Times New Roman" w:hAnsi="Times New Roman"/>
          <w:spacing w:val="0"/>
          <w:sz w:val="24"/>
          <w:szCs w:val="24"/>
        </w:rPr>
        <w:t>существляется за счет средств бюджета  Станционного сельсовета в пределах фонда оплаты труда.</w:t>
      </w:r>
    </w:p>
    <w:p w:rsidR="0060292A" w:rsidRPr="004B5FAA" w:rsidRDefault="0060292A" w:rsidP="00DA28A6">
      <w:pPr>
        <w:pStyle w:val="5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pacing w:val="0"/>
          <w:sz w:val="24"/>
          <w:szCs w:val="24"/>
        </w:rPr>
      </w:pPr>
      <w:r w:rsidRPr="004B5FAA">
        <w:rPr>
          <w:rFonts w:ascii="Times New Roman" w:hAnsi="Times New Roman"/>
          <w:spacing w:val="0"/>
          <w:sz w:val="24"/>
          <w:szCs w:val="24"/>
        </w:rPr>
        <w:t>Экономия денежных средств по фонду оплаты труда указанным лицам,   изъятию не подлежит и может быть направлена, по решению главы Станционного сельсовета на выплату премий, материальной помощи и иные выплаты, предусмотренные законодательством Российской Федерации.</w:t>
      </w:r>
    </w:p>
    <w:p w:rsidR="0060292A" w:rsidRPr="004B5FAA" w:rsidRDefault="0060292A" w:rsidP="00DA28A6">
      <w:pPr>
        <w:pStyle w:val="1"/>
        <w:tabs>
          <w:tab w:val="left" w:pos="284"/>
          <w:tab w:val="left" w:pos="9356"/>
        </w:tabs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60292A" w:rsidRPr="004B5FAA" w:rsidRDefault="0060292A" w:rsidP="00DA28A6">
      <w:pPr>
        <w:pStyle w:val="ConsPlusNormal"/>
        <w:widowControl w:val="0"/>
        <w:tabs>
          <w:tab w:val="num" w:pos="284"/>
        </w:tabs>
        <w:rPr>
          <w:rFonts w:ascii="Times New Roman" w:hAnsi="Times New Roman" w:cs="Times New Roman"/>
          <w:sz w:val="24"/>
          <w:szCs w:val="24"/>
        </w:rPr>
      </w:pPr>
    </w:p>
    <w:p w:rsidR="0060292A" w:rsidRPr="004B5FAA" w:rsidRDefault="00CD4A43" w:rsidP="00DA28A6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4B5FAA">
        <w:rPr>
          <w:rFonts w:ascii="Times New Roman" w:hAnsi="Times New Roman"/>
          <w:color w:val="auto"/>
          <w:sz w:val="24"/>
          <w:szCs w:val="24"/>
        </w:rPr>
        <w:t>5</w:t>
      </w:r>
      <w:r w:rsidR="0060292A" w:rsidRPr="004B5FAA">
        <w:rPr>
          <w:rFonts w:ascii="Times New Roman" w:hAnsi="Times New Roman"/>
          <w:color w:val="auto"/>
          <w:sz w:val="24"/>
          <w:szCs w:val="24"/>
        </w:rPr>
        <w:t>. ЗАКЛЮЧИТЕЛЬНЫЕ ПОЛОЖЕНИЯ</w:t>
      </w:r>
    </w:p>
    <w:p w:rsidR="0060292A" w:rsidRPr="004B5FAA" w:rsidRDefault="0060292A" w:rsidP="00DA28A6">
      <w:pPr>
        <w:ind w:firstLine="720"/>
        <w:jc w:val="both"/>
        <w:rPr>
          <w:sz w:val="24"/>
          <w:szCs w:val="24"/>
          <w:shd w:val="clear" w:color="auto" w:fill="FFFFFF"/>
        </w:rPr>
      </w:pPr>
      <w:r w:rsidRPr="004B5FAA">
        <w:rPr>
          <w:sz w:val="24"/>
          <w:szCs w:val="24"/>
          <w:shd w:val="clear" w:color="auto" w:fill="FFFFFF"/>
        </w:rPr>
        <w:t xml:space="preserve">Начисление оплаты труда </w:t>
      </w:r>
      <w:r w:rsidRPr="004B5FAA">
        <w:rPr>
          <w:sz w:val="24"/>
          <w:szCs w:val="24"/>
        </w:rPr>
        <w:t xml:space="preserve">лицам, замещающим муниципальные должности, действующим на постоянной основе, муниципальных служащих в органах местного самоуправления Станционного сельсовета </w:t>
      </w:r>
      <w:r w:rsidRPr="004B5FAA">
        <w:rPr>
          <w:sz w:val="24"/>
          <w:szCs w:val="24"/>
          <w:shd w:val="clear" w:color="auto" w:fill="FFFFFF"/>
        </w:rPr>
        <w:t xml:space="preserve">производится ежемесячно на </w:t>
      </w:r>
      <w:proofErr w:type="gramStart"/>
      <w:r w:rsidRPr="004B5FAA">
        <w:rPr>
          <w:sz w:val="24"/>
          <w:szCs w:val="24"/>
          <w:shd w:val="clear" w:color="auto" w:fill="FFFFFF"/>
        </w:rPr>
        <w:t>основании</w:t>
      </w:r>
      <w:proofErr w:type="gramEnd"/>
      <w:r w:rsidRPr="004B5FAA">
        <w:rPr>
          <w:sz w:val="24"/>
          <w:szCs w:val="24"/>
          <w:shd w:val="clear" w:color="auto" w:fill="FFFFFF"/>
        </w:rPr>
        <w:t xml:space="preserve"> табеля учета рабочего времени.</w:t>
      </w:r>
    </w:p>
    <w:p w:rsidR="0060292A" w:rsidRPr="004B5FAA" w:rsidRDefault="0060292A" w:rsidP="00DA28A6">
      <w:pPr>
        <w:shd w:val="clear" w:color="auto" w:fill="FFFFFF"/>
        <w:jc w:val="both"/>
        <w:rPr>
          <w:color w:val="000000"/>
          <w:sz w:val="24"/>
          <w:szCs w:val="24"/>
        </w:rPr>
      </w:pPr>
      <w:r w:rsidRPr="004B5FAA">
        <w:rPr>
          <w:color w:val="000000"/>
          <w:sz w:val="24"/>
          <w:szCs w:val="24"/>
        </w:rPr>
        <w:tab/>
        <w:t xml:space="preserve">Денежные средства, предусмотренные фондом оплаты труда по вакантным должностям муниципальных служащих, могут быть использованы на выплаты премий и единовременной материальной помощи другим муниципальным служащим </w:t>
      </w:r>
      <w:r w:rsidRPr="004B5FAA">
        <w:rPr>
          <w:sz w:val="24"/>
          <w:szCs w:val="24"/>
        </w:rPr>
        <w:t>Станционного сельсовета</w:t>
      </w:r>
      <w:r w:rsidRPr="004B5FAA">
        <w:rPr>
          <w:color w:val="000000"/>
          <w:sz w:val="24"/>
          <w:szCs w:val="24"/>
        </w:rPr>
        <w:t>.</w:t>
      </w:r>
    </w:p>
    <w:p w:rsidR="0060292A" w:rsidRPr="004B5FAA" w:rsidRDefault="0060292A" w:rsidP="00DA28A6">
      <w:pPr>
        <w:shd w:val="clear" w:color="auto" w:fill="FFFFFF"/>
        <w:jc w:val="both"/>
        <w:rPr>
          <w:sz w:val="24"/>
          <w:szCs w:val="24"/>
        </w:rPr>
      </w:pPr>
      <w:r w:rsidRPr="004B5FAA">
        <w:rPr>
          <w:color w:val="000000"/>
          <w:sz w:val="24"/>
          <w:szCs w:val="24"/>
        </w:rPr>
        <w:tab/>
      </w:r>
      <w:r w:rsidRPr="004B5FAA">
        <w:rPr>
          <w:sz w:val="24"/>
          <w:szCs w:val="24"/>
        </w:rPr>
        <w:t xml:space="preserve">Увеличение (индексация) размеров должностных  окладов по должностям муниципальной службы производится в соответствии с законодательством Российской Федерации. </w:t>
      </w:r>
    </w:p>
    <w:p w:rsidR="0060292A" w:rsidRPr="004B5FAA" w:rsidRDefault="0060292A" w:rsidP="00DA28A6">
      <w:pPr>
        <w:pStyle w:val="ConsPlusNorma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B5FAA">
        <w:rPr>
          <w:rFonts w:ascii="Times New Roman" w:hAnsi="Times New Roman" w:cs="Times New Roman"/>
          <w:sz w:val="24"/>
          <w:szCs w:val="24"/>
        </w:rPr>
        <w:tab/>
        <w:t xml:space="preserve"> При индексации  должностных окладов размеры должностных окладов лиц, замещающих муниципальные должности, действующих на постоянной основе, муниципальных служащих в органах местного самоуправления Станционного сельсовета Новосибирского района  Новосибирской области  подлежат округлению до целого рубля в сторону увеличения.</w:t>
      </w:r>
    </w:p>
    <w:p w:rsidR="0060292A" w:rsidRPr="004B5FAA" w:rsidRDefault="0060292A" w:rsidP="00DA28A6">
      <w:pPr>
        <w:jc w:val="both"/>
        <w:rPr>
          <w:sz w:val="24"/>
          <w:szCs w:val="24"/>
        </w:rPr>
      </w:pPr>
      <w:r w:rsidRPr="004B5FAA">
        <w:rPr>
          <w:sz w:val="24"/>
          <w:szCs w:val="24"/>
        </w:rPr>
        <w:tab/>
        <w:t xml:space="preserve"> Представитель нанимателя (работодателя) несет ответственность за своевременную оплату труда лицам, замещающим муниципальные должности, действующим на постоянной основе, муниципальных служащих в органах местного самоуправления Станционного сельсовета и эффективное расходование средств, направленных на выплату заработной платы в соответствии с действующим законодательством Российской Федерации.</w:t>
      </w:r>
    </w:p>
    <w:bookmarkEnd w:id="5"/>
    <w:p w:rsidR="0060292A" w:rsidRPr="004B5FAA" w:rsidRDefault="0060292A" w:rsidP="00A73B49">
      <w:pPr>
        <w:rPr>
          <w:sz w:val="24"/>
          <w:szCs w:val="24"/>
        </w:rPr>
      </w:pPr>
    </w:p>
    <w:p w:rsidR="0060292A" w:rsidRDefault="0060292A" w:rsidP="00A73B49"/>
    <w:p w:rsidR="0060292A" w:rsidRDefault="0060292A" w:rsidP="00A73B49"/>
    <w:p w:rsidR="0060292A" w:rsidRDefault="0060292A" w:rsidP="00A73B49"/>
    <w:p w:rsidR="0060292A" w:rsidRPr="0058071B" w:rsidRDefault="0060292A" w:rsidP="00A11B46">
      <w:pPr>
        <w:jc w:val="right"/>
        <w:rPr>
          <w:b/>
          <w:sz w:val="24"/>
          <w:szCs w:val="24"/>
        </w:rPr>
      </w:pPr>
    </w:p>
    <w:sectPr w:rsidR="0060292A" w:rsidRPr="0058071B" w:rsidSect="00796900">
      <w:pgSz w:w="11906" w:h="16838"/>
      <w:pgMar w:top="284" w:right="567" w:bottom="90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2E38"/>
    <w:multiLevelType w:val="multilevel"/>
    <w:tmpl w:val="E006F4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454847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97F3581"/>
    <w:multiLevelType w:val="hybridMultilevel"/>
    <w:tmpl w:val="87203CD6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4A433D"/>
    <w:multiLevelType w:val="hybridMultilevel"/>
    <w:tmpl w:val="77661760"/>
    <w:lvl w:ilvl="0" w:tplc="AC085B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EA6F7D"/>
    <w:multiLevelType w:val="hybridMultilevel"/>
    <w:tmpl w:val="DA6AA15A"/>
    <w:lvl w:ilvl="0" w:tplc="BB1A65C0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6F1B3304"/>
    <w:multiLevelType w:val="hybridMultilevel"/>
    <w:tmpl w:val="AB882CD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1080D65"/>
    <w:multiLevelType w:val="multilevel"/>
    <w:tmpl w:val="04129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B46"/>
    <w:rsid w:val="0000504A"/>
    <w:rsid w:val="00012122"/>
    <w:rsid w:val="00015597"/>
    <w:rsid w:val="0002776E"/>
    <w:rsid w:val="00027C43"/>
    <w:rsid w:val="0003115E"/>
    <w:rsid w:val="000468FD"/>
    <w:rsid w:val="000727DD"/>
    <w:rsid w:val="0008017F"/>
    <w:rsid w:val="0008398F"/>
    <w:rsid w:val="00083F4D"/>
    <w:rsid w:val="00091BF0"/>
    <w:rsid w:val="00097074"/>
    <w:rsid w:val="000A298B"/>
    <w:rsid w:val="000A2CCD"/>
    <w:rsid w:val="000C6964"/>
    <w:rsid w:val="000D0A52"/>
    <w:rsid w:val="000D1EC4"/>
    <w:rsid w:val="000D40B8"/>
    <w:rsid w:val="000D45BA"/>
    <w:rsid w:val="000D7E83"/>
    <w:rsid w:val="000E4A37"/>
    <w:rsid w:val="000E66ED"/>
    <w:rsid w:val="000F2842"/>
    <w:rsid w:val="000F3F36"/>
    <w:rsid w:val="00103C48"/>
    <w:rsid w:val="0010583F"/>
    <w:rsid w:val="00117015"/>
    <w:rsid w:val="00120C19"/>
    <w:rsid w:val="00122A6E"/>
    <w:rsid w:val="00123830"/>
    <w:rsid w:val="00143246"/>
    <w:rsid w:val="00167E1E"/>
    <w:rsid w:val="00172062"/>
    <w:rsid w:val="00184F0E"/>
    <w:rsid w:val="00186525"/>
    <w:rsid w:val="00196F10"/>
    <w:rsid w:val="001A09F6"/>
    <w:rsid w:val="001A4592"/>
    <w:rsid w:val="001A57C1"/>
    <w:rsid w:val="001B511A"/>
    <w:rsid w:val="001B5742"/>
    <w:rsid w:val="001B624F"/>
    <w:rsid w:val="001C2C21"/>
    <w:rsid w:val="001C48EB"/>
    <w:rsid w:val="001C4F23"/>
    <w:rsid w:val="001D0870"/>
    <w:rsid w:val="001E310E"/>
    <w:rsid w:val="001E49A9"/>
    <w:rsid w:val="001F46C9"/>
    <w:rsid w:val="001F48F6"/>
    <w:rsid w:val="00211186"/>
    <w:rsid w:val="002112A7"/>
    <w:rsid w:val="002356EC"/>
    <w:rsid w:val="00253F65"/>
    <w:rsid w:val="002561C9"/>
    <w:rsid w:val="00261D6D"/>
    <w:rsid w:val="00263899"/>
    <w:rsid w:val="00264379"/>
    <w:rsid w:val="00283BF3"/>
    <w:rsid w:val="00291DC1"/>
    <w:rsid w:val="00295F14"/>
    <w:rsid w:val="002C15E4"/>
    <w:rsid w:val="002C4834"/>
    <w:rsid w:val="002C7B8E"/>
    <w:rsid w:val="002E4658"/>
    <w:rsid w:val="002F00D4"/>
    <w:rsid w:val="002F5A62"/>
    <w:rsid w:val="002F62DE"/>
    <w:rsid w:val="003124CB"/>
    <w:rsid w:val="00314262"/>
    <w:rsid w:val="003220C9"/>
    <w:rsid w:val="00331BC1"/>
    <w:rsid w:val="0033744A"/>
    <w:rsid w:val="00342DA7"/>
    <w:rsid w:val="00376BA5"/>
    <w:rsid w:val="003805C8"/>
    <w:rsid w:val="00394085"/>
    <w:rsid w:val="0039529A"/>
    <w:rsid w:val="003B2E84"/>
    <w:rsid w:val="003D4A67"/>
    <w:rsid w:val="003E0405"/>
    <w:rsid w:val="00400350"/>
    <w:rsid w:val="00406A7D"/>
    <w:rsid w:val="00412E54"/>
    <w:rsid w:val="00414A84"/>
    <w:rsid w:val="00420BBC"/>
    <w:rsid w:val="004255E8"/>
    <w:rsid w:val="004304FF"/>
    <w:rsid w:val="004407E3"/>
    <w:rsid w:val="00441542"/>
    <w:rsid w:val="00442C7C"/>
    <w:rsid w:val="00446D2D"/>
    <w:rsid w:val="0045231C"/>
    <w:rsid w:val="004551A7"/>
    <w:rsid w:val="00460B8A"/>
    <w:rsid w:val="00470802"/>
    <w:rsid w:val="00493F87"/>
    <w:rsid w:val="004B298A"/>
    <w:rsid w:val="004B45C2"/>
    <w:rsid w:val="004B5FAA"/>
    <w:rsid w:val="004B61F7"/>
    <w:rsid w:val="004C2279"/>
    <w:rsid w:val="004C42D0"/>
    <w:rsid w:val="004C5A63"/>
    <w:rsid w:val="004D50CE"/>
    <w:rsid w:val="004D5915"/>
    <w:rsid w:val="004E23C2"/>
    <w:rsid w:val="004E4C38"/>
    <w:rsid w:val="004E554A"/>
    <w:rsid w:val="004F17C0"/>
    <w:rsid w:val="004F2791"/>
    <w:rsid w:val="004F66B2"/>
    <w:rsid w:val="00500028"/>
    <w:rsid w:val="00502689"/>
    <w:rsid w:val="00503719"/>
    <w:rsid w:val="005055C3"/>
    <w:rsid w:val="00505ACB"/>
    <w:rsid w:val="00512119"/>
    <w:rsid w:val="0052731F"/>
    <w:rsid w:val="00532FB8"/>
    <w:rsid w:val="00543A63"/>
    <w:rsid w:val="005550A8"/>
    <w:rsid w:val="00556639"/>
    <w:rsid w:val="00571E1A"/>
    <w:rsid w:val="0058071B"/>
    <w:rsid w:val="005851EC"/>
    <w:rsid w:val="00591636"/>
    <w:rsid w:val="00596D95"/>
    <w:rsid w:val="00597D4A"/>
    <w:rsid w:val="005B4E12"/>
    <w:rsid w:val="005D0F6A"/>
    <w:rsid w:val="005D73A6"/>
    <w:rsid w:val="005E33D5"/>
    <w:rsid w:val="005E50E6"/>
    <w:rsid w:val="005F6B7C"/>
    <w:rsid w:val="005F7256"/>
    <w:rsid w:val="00601B71"/>
    <w:rsid w:val="0060292A"/>
    <w:rsid w:val="00606AA4"/>
    <w:rsid w:val="006137B4"/>
    <w:rsid w:val="006163F4"/>
    <w:rsid w:val="00623D33"/>
    <w:rsid w:val="006577CF"/>
    <w:rsid w:val="00686CE9"/>
    <w:rsid w:val="00686D6F"/>
    <w:rsid w:val="0069243B"/>
    <w:rsid w:val="006958F0"/>
    <w:rsid w:val="006B3A96"/>
    <w:rsid w:val="006B4615"/>
    <w:rsid w:val="006C25AC"/>
    <w:rsid w:val="006F3260"/>
    <w:rsid w:val="007055EE"/>
    <w:rsid w:val="007130A3"/>
    <w:rsid w:val="007137B4"/>
    <w:rsid w:val="00716BF3"/>
    <w:rsid w:val="00727685"/>
    <w:rsid w:val="0073325F"/>
    <w:rsid w:val="0073428A"/>
    <w:rsid w:val="00737AD2"/>
    <w:rsid w:val="007431CB"/>
    <w:rsid w:val="00760F40"/>
    <w:rsid w:val="007619BA"/>
    <w:rsid w:val="00763014"/>
    <w:rsid w:val="0077048A"/>
    <w:rsid w:val="00774057"/>
    <w:rsid w:val="00791BFC"/>
    <w:rsid w:val="00793A02"/>
    <w:rsid w:val="00796900"/>
    <w:rsid w:val="007970AB"/>
    <w:rsid w:val="007A519A"/>
    <w:rsid w:val="007C180D"/>
    <w:rsid w:val="007C5EA7"/>
    <w:rsid w:val="007C5FC4"/>
    <w:rsid w:val="007C7D87"/>
    <w:rsid w:val="007D384C"/>
    <w:rsid w:val="007E1AE7"/>
    <w:rsid w:val="0080074A"/>
    <w:rsid w:val="00801AA1"/>
    <w:rsid w:val="00813847"/>
    <w:rsid w:val="0082156D"/>
    <w:rsid w:val="008233E5"/>
    <w:rsid w:val="00841133"/>
    <w:rsid w:val="008437A8"/>
    <w:rsid w:val="008465BE"/>
    <w:rsid w:val="00846755"/>
    <w:rsid w:val="00890D09"/>
    <w:rsid w:val="008A2AA2"/>
    <w:rsid w:val="008A72D9"/>
    <w:rsid w:val="008B19F3"/>
    <w:rsid w:val="008C14E3"/>
    <w:rsid w:val="008D2591"/>
    <w:rsid w:val="008D3974"/>
    <w:rsid w:val="008D45D0"/>
    <w:rsid w:val="008D4EB8"/>
    <w:rsid w:val="008F252B"/>
    <w:rsid w:val="008F596D"/>
    <w:rsid w:val="008F6B1D"/>
    <w:rsid w:val="00901487"/>
    <w:rsid w:val="00911F4C"/>
    <w:rsid w:val="009121C7"/>
    <w:rsid w:val="00917669"/>
    <w:rsid w:val="0092268A"/>
    <w:rsid w:val="009229CF"/>
    <w:rsid w:val="00926D4E"/>
    <w:rsid w:val="00927FE3"/>
    <w:rsid w:val="00934574"/>
    <w:rsid w:val="009416B5"/>
    <w:rsid w:val="009501BD"/>
    <w:rsid w:val="009513ED"/>
    <w:rsid w:val="009727EE"/>
    <w:rsid w:val="009847E9"/>
    <w:rsid w:val="00987D4D"/>
    <w:rsid w:val="0099335F"/>
    <w:rsid w:val="009948F9"/>
    <w:rsid w:val="009968AC"/>
    <w:rsid w:val="009A73D8"/>
    <w:rsid w:val="009B1A33"/>
    <w:rsid w:val="009B3D16"/>
    <w:rsid w:val="009B410C"/>
    <w:rsid w:val="009C756B"/>
    <w:rsid w:val="009D7CCA"/>
    <w:rsid w:val="009F1362"/>
    <w:rsid w:val="009F15CD"/>
    <w:rsid w:val="00A04DD7"/>
    <w:rsid w:val="00A06CCD"/>
    <w:rsid w:val="00A11B46"/>
    <w:rsid w:val="00A11D86"/>
    <w:rsid w:val="00A26B9C"/>
    <w:rsid w:val="00A30E1E"/>
    <w:rsid w:val="00A311BD"/>
    <w:rsid w:val="00A320D4"/>
    <w:rsid w:val="00A3349D"/>
    <w:rsid w:val="00A352AF"/>
    <w:rsid w:val="00A61023"/>
    <w:rsid w:val="00A73B49"/>
    <w:rsid w:val="00A82528"/>
    <w:rsid w:val="00AB0612"/>
    <w:rsid w:val="00AC14D1"/>
    <w:rsid w:val="00AD3FA0"/>
    <w:rsid w:val="00AD5EF4"/>
    <w:rsid w:val="00AD731F"/>
    <w:rsid w:val="00AE253D"/>
    <w:rsid w:val="00AF529F"/>
    <w:rsid w:val="00AF6E95"/>
    <w:rsid w:val="00B21FDD"/>
    <w:rsid w:val="00B54238"/>
    <w:rsid w:val="00B56D7C"/>
    <w:rsid w:val="00B73DC4"/>
    <w:rsid w:val="00B80A9A"/>
    <w:rsid w:val="00B85340"/>
    <w:rsid w:val="00B87B30"/>
    <w:rsid w:val="00BA2831"/>
    <w:rsid w:val="00BE0450"/>
    <w:rsid w:val="00BF01CE"/>
    <w:rsid w:val="00BF0764"/>
    <w:rsid w:val="00BF2C0D"/>
    <w:rsid w:val="00BF4FE9"/>
    <w:rsid w:val="00C0011E"/>
    <w:rsid w:val="00C015B4"/>
    <w:rsid w:val="00C039F5"/>
    <w:rsid w:val="00C03EE9"/>
    <w:rsid w:val="00C0456C"/>
    <w:rsid w:val="00C12DC1"/>
    <w:rsid w:val="00C13660"/>
    <w:rsid w:val="00C13971"/>
    <w:rsid w:val="00C164D9"/>
    <w:rsid w:val="00C20539"/>
    <w:rsid w:val="00C2402D"/>
    <w:rsid w:val="00C24299"/>
    <w:rsid w:val="00C26E6E"/>
    <w:rsid w:val="00C325AC"/>
    <w:rsid w:val="00C35A26"/>
    <w:rsid w:val="00C54F04"/>
    <w:rsid w:val="00C6017C"/>
    <w:rsid w:val="00C8253B"/>
    <w:rsid w:val="00C90E0A"/>
    <w:rsid w:val="00C93C72"/>
    <w:rsid w:val="00CB7B53"/>
    <w:rsid w:val="00CD4A43"/>
    <w:rsid w:val="00CE1F45"/>
    <w:rsid w:val="00D04C0C"/>
    <w:rsid w:val="00D050D5"/>
    <w:rsid w:val="00D07047"/>
    <w:rsid w:val="00D201D7"/>
    <w:rsid w:val="00D24B2A"/>
    <w:rsid w:val="00D32A1F"/>
    <w:rsid w:val="00D46CD1"/>
    <w:rsid w:val="00D53F74"/>
    <w:rsid w:val="00D675A2"/>
    <w:rsid w:val="00D675B4"/>
    <w:rsid w:val="00D82683"/>
    <w:rsid w:val="00D85F16"/>
    <w:rsid w:val="00D9649F"/>
    <w:rsid w:val="00DA28A6"/>
    <w:rsid w:val="00DD31BA"/>
    <w:rsid w:val="00DE4F9D"/>
    <w:rsid w:val="00DF486B"/>
    <w:rsid w:val="00E01F2D"/>
    <w:rsid w:val="00E0239B"/>
    <w:rsid w:val="00E06E67"/>
    <w:rsid w:val="00E12875"/>
    <w:rsid w:val="00E316B8"/>
    <w:rsid w:val="00E351EF"/>
    <w:rsid w:val="00E46366"/>
    <w:rsid w:val="00E76897"/>
    <w:rsid w:val="00E86875"/>
    <w:rsid w:val="00E92E53"/>
    <w:rsid w:val="00EC5088"/>
    <w:rsid w:val="00EC5156"/>
    <w:rsid w:val="00ED6772"/>
    <w:rsid w:val="00EE0212"/>
    <w:rsid w:val="00EE4C6C"/>
    <w:rsid w:val="00EE5F2B"/>
    <w:rsid w:val="00EF4315"/>
    <w:rsid w:val="00F0198F"/>
    <w:rsid w:val="00F023AC"/>
    <w:rsid w:val="00F124A0"/>
    <w:rsid w:val="00F15F36"/>
    <w:rsid w:val="00F24B38"/>
    <w:rsid w:val="00F30F45"/>
    <w:rsid w:val="00F31F20"/>
    <w:rsid w:val="00F55C3D"/>
    <w:rsid w:val="00F6423C"/>
    <w:rsid w:val="00F67F39"/>
    <w:rsid w:val="00F73292"/>
    <w:rsid w:val="00F938CC"/>
    <w:rsid w:val="00F95312"/>
    <w:rsid w:val="00FA3304"/>
    <w:rsid w:val="00FC087F"/>
    <w:rsid w:val="00FC5AE9"/>
    <w:rsid w:val="00FF149F"/>
    <w:rsid w:val="00FF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11B46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1B46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1B46"/>
    <w:pPr>
      <w:widowControl w:val="0"/>
      <w:autoSpaceDE w:val="0"/>
      <w:autoSpaceDN w:val="0"/>
    </w:pPr>
    <w:rPr>
      <w:rFonts w:cs="Calibri"/>
      <w:b/>
      <w:sz w:val="22"/>
    </w:rPr>
  </w:style>
  <w:style w:type="character" w:styleId="a3">
    <w:name w:val="Emphasis"/>
    <w:basedOn w:val="a0"/>
    <w:uiPriority w:val="99"/>
    <w:qFormat/>
    <w:rsid w:val="00A11B46"/>
    <w:rPr>
      <w:rFonts w:cs="Times New Roman"/>
      <w:i/>
    </w:rPr>
  </w:style>
  <w:style w:type="character" w:styleId="a4">
    <w:name w:val="Hyperlink"/>
    <w:basedOn w:val="a0"/>
    <w:uiPriority w:val="99"/>
    <w:rsid w:val="00A11B4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A11B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A11B46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A11B46"/>
    <w:rPr>
      <w:rFonts w:ascii="Times New Roman" w:hAnsi="Times New Roman" w:cs="Times New Roman"/>
      <w:color w:val="00000A"/>
      <w:kern w:val="1"/>
      <w:sz w:val="24"/>
      <w:szCs w:val="24"/>
      <w:lang w:eastAsia="ar-SA" w:bidi="ar-SA"/>
    </w:rPr>
  </w:style>
  <w:style w:type="character" w:customStyle="1" w:styleId="a7">
    <w:name w:val="Основной текст_"/>
    <w:link w:val="5"/>
    <w:uiPriority w:val="99"/>
    <w:locked/>
    <w:rsid w:val="00A11B46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7"/>
    <w:uiPriority w:val="99"/>
    <w:rsid w:val="00A11B46"/>
    <w:pPr>
      <w:shd w:val="clear" w:color="auto" w:fill="FFFFFF"/>
      <w:autoSpaceDE/>
      <w:autoSpaceDN/>
      <w:adjustRightInd/>
      <w:spacing w:after="900" w:line="322" w:lineRule="exact"/>
    </w:pPr>
    <w:rPr>
      <w:rFonts w:ascii="Calibri" w:hAnsi="Calibri"/>
      <w:spacing w:val="1"/>
      <w:shd w:val="clear" w:color="auto" w:fill="FFFFFF"/>
      <w:lang/>
    </w:rPr>
  </w:style>
  <w:style w:type="paragraph" w:customStyle="1" w:styleId="s3">
    <w:name w:val="s_3"/>
    <w:basedOn w:val="a"/>
    <w:uiPriority w:val="99"/>
    <w:rsid w:val="00A11B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11pt">
    <w:name w:val="Подпись к таблице + 11 pt"/>
    <w:aliases w:val="Полужирный,Интервал 0 pt"/>
    <w:uiPriority w:val="99"/>
    <w:rsid w:val="00A11B46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1">
    <w:name w:val="Основной текст1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4">
    <w:name w:val="Основной текст4"/>
    <w:uiPriority w:val="99"/>
    <w:rsid w:val="00A11B46"/>
    <w:rPr>
      <w:rFonts w:ascii="Times New Roman" w:hAnsi="Times New Roman"/>
      <w:color w:val="000000"/>
      <w:spacing w:val="1"/>
      <w:w w:val="100"/>
      <w:position w:val="0"/>
      <w:sz w:val="24"/>
      <w:u w:val="none"/>
      <w:shd w:val="clear" w:color="auto" w:fill="FFFFFF"/>
      <w:lang w:val="ru-RU" w:eastAsia="ru-RU"/>
    </w:rPr>
  </w:style>
  <w:style w:type="paragraph" w:customStyle="1" w:styleId="ConsPlusNormal">
    <w:name w:val="ConsPlusNorma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B4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A11B46"/>
    <w:rPr>
      <w:rFonts w:cs="Times New Roman"/>
    </w:rPr>
  </w:style>
  <w:style w:type="paragraph" w:customStyle="1" w:styleId="TOCHeading1">
    <w:name w:val="TOC Heading1"/>
    <w:basedOn w:val="1"/>
    <w:next w:val="a"/>
    <w:uiPriority w:val="99"/>
    <w:rsid w:val="00A11B46"/>
    <w:pPr>
      <w:widowControl/>
      <w:autoSpaceDE/>
      <w:autoSpaceDN/>
      <w:adjustRightInd/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99"/>
    <w:rsid w:val="00A11B46"/>
    <w:pPr>
      <w:tabs>
        <w:tab w:val="right" w:leader="dot" w:pos="9639"/>
      </w:tabs>
      <w:spacing w:after="100"/>
      <w:ind w:left="426" w:hanging="426"/>
    </w:pPr>
  </w:style>
  <w:style w:type="character" w:customStyle="1" w:styleId="40">
    <w:name w:val="Основной текст (4)_"/>
    <w:basedOn w:val="a0"/>
    <w:link w:val="41"/>
    <w:uiPriority w:val="99"/>
    <w:locked/>
    <w:rsid w:val="00A73B49"/>
    <w:rPr>
      <w:rFonts w:cs="Times New Roman"/>
      <w:i/>
      <w:iCs/>
      <w:shd w:val="clear" w:color="auto" w:fill="FFFFFF"/>
      <w:lang w:bidi="ar-SA"/>
    </w:rPr>
  </w:style>
  <w:style w:type="character" w:customStyle="1" w:styleId="411pt">
    <w:name w:val="Основной текст (4) + 11 pt"/>
    <w:aliases w:val="Полужирный1,Не курсив"/>
    <w:basedOn w:val="40"/>
    <w:uiPriority w:val="99"/>
    <w:rsid w:val="00A73B49"/>
    <w:rPr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uiPriority w:val="99"/>
    <w:rsid w:val="00A73B49"/>
    <w:pPr>
      <w:shd w:val="clear" w:color="auto" w:fill="FFFFFF"/>
      <w:autoSpaceDE/>
      <w:autoSpaceDN/>
      <w:adjustRightInd/>
      <w:spacing w:after="300" w:line="270" w:lineRule="exact"/>
      <w:ind w:firstLine="760"/>
      <w:jc w:val="both"/>
    </w:pPr>
    <w:rPr>
      <w:i/>
      <w:iCs/>
      <w:noProof/>
      <w:shd w:val="clear" w:color="auto" w:fill="FFFFFF"/>
    </w:rPr>
  </w:style>
  <w:style w:type="paragraph" w:customStyle="1" w:styleId="ConsCell">
    <w:name w:val="ConsCell"/>
    <w:uiPriority w:val="99"/>
    <w:rsid w:val="007137B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20">
    <w:name w:val="Основной текст (2)_"/>
    <w:basedOn w:val="a0"/>
    <w:locked/>
    <w:rsid w:val="00B73DC4"/>
    <w:rPr>
      <w:rFonts w:ascii="Times New Roman" w:eastAsia="Times New Roman" w:hAnsi="Times New Roman"/>
      <w:color w:val="454847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E9A1D-6FA6-45C1-89EC-E9394668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3669</Words>
  <Characters>20915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/>
      <vt:lpstr>1. ОБЩИЕ ПОЛОЖЕНИЯ</vt:lpstr>
      <vt:lpstr>2. ОПЛАТА ТРУДА ЛИЦ, ЗАМЕЩАЮЩИХ МУНИЦИПАЛЬНЫЕ ДОЛЖНОСТИ, ДЕЙСТВУЮЩИЕ НА ПОСТОЯНН</vt:lpstr>
      <vt:lpstr>3.1. Должностной оклад</vt:lpstr>
      <vt:lpstr>3.2. Ежемесячная надбавка за классный чин</vt:lpstr>
      <vt:lpstr>3.3.Ежемесячная надбавка к должностному окладу за особые условия муниципальной с</vt:lpstr>
      <vt:lpstr/>
      <vt:lpstr>3.4. Ежемесячное денежное поощрение</vt:lpstr>
      <vt:lpstr>3.5. Ежемесячная надбавка к должностному окладу за выслугу лет на муниципальной </vt:lpstr>
      <vt:lpstr>3.6. Единовременная выплата при предоставлении ежегодного оплачиваемого отпуска</vt:lpstr>
      <vt:lpstr>3.7. Материальная помощь</vt:lpstr>
      <vt:lpstr>3.8. Премия за выполнение особо важных и сложных заданий</vt:lpstr>
      <vt:lpstr>3.9. Иные выплаты</vt:lpstr>
      <vt:lpstr>4.ФОРМИРОВАНИЕ ФОНДА ОПЛАТЫ ТРУДА</vt:lpstr>
      <vt:lpstr/>
      <vt:lpstr>5. ЗАКЛЮЧИТЕЛЬНЫЕ ПОЛОЖЕНИЯ</vt:lpstr>
    </vt:vector>
  </TitlesOfParts>
  <Company/>
  <LinksUpToDate>false</LinksUpToDate>
  <CharactersWithSpaces>24535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demen</cp:lastModifiedBy>
  <cp:revision>194</cp:revision>
  <cp:lastPrinted>2021-11-12T02:44:00Z</cp:lastPrinted>
  <dcterms:created xsi:type="dcterms:W3CDTF">2017-04-03T19:07:00Z</dcterms:created>
  <dcterms:modified xsi:type="dcterms:W3CDTF">2021-11-12T02:44:00Z</dcterms:modified>
</cp:coreProperties>
</file>