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4E" w:rsidRDefault="0095694E" w:rsidP="00B46B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5694E" w:rsidRDefault="009D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ГЛАВА</w:t>
      </w:r>
      <w:r w:rsidR="008935E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СТАНЦИОННОГО   СЕЛЬСОВЕТА </w:t>
      </w:r>
    </w:p>
    <w:p w:rsidR="0095694E" w:rsidRDefault="00893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НОВОСИБИРСКОГО РАЙОНА </w:t>
      </w:r>
    </w:p>
    <w:p w:rsidR="0095694E" w:rsidRDefault="00893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НОВОСИБИРСКОЙ ОБЛАСТИ</w:t>
      </w:r>
    </w:p>
    <w:p w:rsidR="008B56B9" w:rsidRDefault="008B56B9" w:rsidP="002059EF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5694E" w:rsidRDefault="008935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ПОСТАНОВЛЕНИЕ</w:t>
      </w:r>
    </w:p>
    <w:p w:rsidR="008B56B9" w:rsidRDefault="008B56B9">
      <w:pPr>
        <w:jc w:val="center"/>
        <w:rPr>
          <w:rFonts w:ascii="Calibri" w:eastAsia="Calibri" w:hAnsi="Calibri" w:cs="Calibri"/>
          <w:sz w:val="24"/>
        </w:rPr>
      </w:pPr>
    </w:p>
    <w:p w:rsidR="000B3E9A" w:rsidRPr="008B56B9" w:rsidRDefault="000B3E9A">
      <w:pPr>
        <w:tabs>
          <w:tab w:val="left" w:pos="3855"/>
          <w:tab w:val="left" w:pos="78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15</w:t>
      </w:r>
      <w:r w:rsidR="00381636" w:rsidRPr="008B56B9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03</w:t>
      </w:r>
      <w:r w:rsidR="00381636" w:rsidRPr="008B56B9">
        <w:rPr>
          <w:rFonts w:ascii="Times New Roman" w:eastAsia="Times New Roman" w:hAnsi="Times New Roman" w:cs="Times New Roman"/>
          <w:b/>
          <w:sz w:val="24"/>
        </w:rPr>
        <w:t>.202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="008935E9" w:rsidRPr="008B56B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ст. </w:t>
      </w:r>
      <w:proofErr w:type="spellStart"/>
      <w:r w:rsidR="008935E9" w:rsidRPr="008B56B9">
        <w:rPr>
          <w:rFonts w:ascii="Times New Roman" w:eastAsia="Times New Roman" w:hAnsi="Times New Roman" w:cs="Times New Roman"/>
          <w:b/>
          <w:sz w:val="24"/>
        </w:rPr>
        <w:t>Мочище</w:t>
      </w:r>
      <w:proofErr w:type="spellEnd"/>
      <w:r w:rsidR="008935E9" w:rsidRPr="008B56B9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8935E9" w:rsidRPr="008B56B9">
        <w:rPr>
          <w:rFonts w:ascii="Times New Roman" w:eastAsia="Times New Roman" w:hAnsi="Times New Roman" w:cs="Times New Roman"/>
          <w:b/>
          <w:sz w:val="24"/>
        </w:rPr>
        <w:tab/>
      </w:r>
      <w:r w:rsidR="00DA4E62" w:rsidRPr="008B56B9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B46B89" w:rsidRPr="008B56B9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8935E9" w:rsidRPr="008B56B9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="008935E9" w:rsidRPr="008B5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5D37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B91BBD" w:rsidRPr="009D5D37" w:rsidRDefault="009D5D37" w:rsidP="009D5D37">
      <w:pPr>
        <w:tabs>
          <w:tab w:val="left" w:pos="3855"/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D37">
        <w:rPr>
          <w:rFonts w:ascii="Times New Roman" w:eastAsia="Times New Roman" w:hAnsi="Times New Roman" w:cs="Times New Roman"/>
          <w:b/>
          <w:sz w:val="24"/>
          <w:szCs w:val="24"/>
        </w:rPr>
        <w:t>Об отмене постановления</w:t>
      </w:r>
      <w:r w:rsidR="002A696C" w:rsidRPr="009D5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5D37">
        <w:rPr>
          <w:rFonts w:ascii="Times New Roman" w:eastAsia="Times New Roman" w:hAnsi="Times New Roman" w:cs="Times New Roman"/>
          <w:b/>
          <w:sz w:val="24"/>
          <w:szCs w:val="24"/>
        </w:rPr>
        <w:t>главы</w:t>
      </w:r>
      <w:r w:rsidR="00B91BBD" w:rsidRPr="009D5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696C" w:rsidRPr="009D5D37">
        <w:rPr>
          <w:rFonts w:ascii="Times New Roman" w:eastAsia="Times New Roman" w:hAnsi="Times New Roman" w:cs="Times New Roman"/>
          <w:b/>
          <w:sz w:val="24"/>
          <w:szCs w:val="24"/>
        </w:rPr>
        <w:t>Станционного сельсовета</w:t>
      </w:r>
    </w:p>
    <w:p w:rsidR="009D5D37" w:rsidRDefault="00FC083E" w:rsidP="009D5D37">
      <w:pPr>
        <w:tabs>
          <w:tab w:val="left" w:pos="3855"/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D37">
        <w:rPr>
          <w:rFonts w:ascii="Times New Roman" w:eastAsia="Times New Roman" w:hAnsi="Times New Roman" w:cs="Times New Roman"/>
          <w:b/>
          <w:sz w:val="24"/>
          <w:szCs w:val="24"/>
        </w:rPr>
        <w:t>Новосибирского района</w:t>
      </w:r>
      <w:r w:rsidR="00B91BBD" w:rsidRPr="009D5D3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D5D37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Новосибирской области</w:t>
      </w:r>
      <w:r w:rsidR="009D5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5D37" w:rsidRPr="009D5D37">
        <w:rPr>
          <w:rFonts w:ascii="Times New Roman" w:eastAsia="Times New Roman" w:hAnsi="Times New Roman" w:cs="Times New Roman"/>
          <w:b/>
          <w:sz w:val="24"/>
          <w:szCs w:val="24"/>
        </w:rPr>
        <w:t xml:space="preserve">от 05.03.2015 № 3 </w:t>
      </w:r>
    </w:p>
    <w:p w:rsidR="009D5D37" w:rsidRDefault="009D5D37" w:rsidP="009D5D37">
      <w:pPr>
        <w:tabs>
          <w:tab w:val="left" w:pos="3855"/>
          <w:tab w:val="left" w:pos="789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D3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D5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об использовании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5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земельных участков,</w:t>
      </w:r>
    </w:p>
    <w:p w:rsidR="009D5D37" w:rsidRDefault="009D5D37" w:rsidP="009D5D37">
      <w:pPr>
        <w:tabs>
          <w:tab w:val="left" w:pos="3855"/>
          <w:tab w:val="left" w:pos="789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proofErr w:type="gramStart"/>
      <w:r w:rsidRPr="009D5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которые</w:t>
      </w:r>
      <w:proofErr w:type="gramEnd"/>
      <w:r w:rsidRPr="009D5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действие градостроительных</w:t>
      </w:r>
      <w:r w:rsidR="00385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5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регламентов не распространяется </w:t>
      </w:r>
    </w:p>
    <w:p w:rsidR="0095694E" w:rsidRPr="009D5D37" w:rsidRDefault="009D5D37" w:rsidP="009D5D37">
      <w:pPr>
        <w:tabs>
          <w:tab w:val="left" w:pos="3855"/>
          <w:tab w:val="left" w:pos="789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или для </w:t>
      </w:r>
      <w:proofErr w:type="gramStart"/>
      <w:r w:rsidRPr="009D5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5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градостроительные регламенты не устанавливаются»</w:t>
      </w:r>
    </w:p>
    <w:p w:rsidR="00C110AF" w:rsidRPr="00086FB9" w:rsidRDefault="00C110AF" w:rsidP="00B91BBD">
      <w:pPr>
        <w:tabs>
          <w:tab w:val="left" w:pos="3855"/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6FB9" w:rsidRPr="002059EF" w:rsidRDefault="00C110AF" w:rsidP="0020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26455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441933" w:rsidRPr="00264558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264558">
        <w:rPr>
          <w:rFonts w:ascii="Times New Roman" w:eastAsia="Times New Roman" w:hAnsi="Times New Roman" w:cs="Times New Roman"/>
          <w:sz w:val="26"/>
          <w:szCs w:val="26"/>
        </w:rPr>
        <w:t>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 w:rsidR="008935E9" w:rsidRPr="002645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441933" w:rsidRPr="002645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законом Новосибирской</w:t>
      </w:r>
      <w:r w:rsidR="008935E9" w:rsidRPr="002645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41933" w:rsidRPr="002645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области от 08.04.2013 № 315-ОЗ «О порядке организации и ведения регистра муниципальных </w:t>
      </w:r>
      <w:r w:rsidR="00264558" w:rsidRPr="002645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нормативных </w:t>
      </w:r>
      <w:r w:rsidR="00441933" w:rsidRPr="002645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правовых актов Новосибирской области»</w:t>
      </w:r>
      <w:r w:rsidR="008935E9" w:rsidRPr="00264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="00264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 основании представления Министерства юстиции Новосибирской области от</w:t>
      </w:r>
      <w:r w:rsidR="002059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27.02.2023   № 84в-23,</w:t>
      </w:r>
      <w:r w:rsidR="00CA1C4C" w:rsidRPr="00264558">
        <w:rPr>
          <w:rFonts w:ascii="Times New Roman" w:hAnsi="Times New Roman" w:cs="Times New Roman"/>
          <w:sz w:val="26"/>
          <w:szCs w:val="26"/>
        </w:rPr>
        <w:t xml:space="preserve"> </w:t>
      </w:r>
      <w:r w:rsidR="00086FB9" w:rsidRPr="00264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целях приведения нормативных правовых актов администрации Станционного сельсовета</w:t>
      </w:r>
      <w:r w:rsidR="00086FB9" w:rsidRPr="00264558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</w:t>
      </w:r>
      <w:proofErr w:type="gramEnd"/>
      <w:r w:rsidR="00086FB9" w:rsidRPr="00264558">
        <w:rPr>
          <w:rFonts w:ascii="Times New Roman" w:hAnsi="Times New Roman" w:cs="Times New Roman"/>
          <w:sz w:val="26"/>
          <w:szCs w:val="26"/>
        </w:rPr>
        <w:t xml:space="preserve"> области в соответствие с требованиями действующего законодательства,</w:t>
      </w:r>
      <w:r w:rsidR="00086FB9" w:rsidRPr="00264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администрация Станционного сельсовета</w:t>
      </w:r>
      <w:r w:rsidR="00086FB9" w:rsidRPr="00264558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</w:t>
      </w:r>
    </w:p>
    <w:p w:rsidR="0095694E" w:rsidRPr="00264558" w:rsidRDefault="0095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95694E" w:rsidRPr="00264558" w:rsidRDefault="008935E9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5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95694E" w:rsidRPr="00264558" w:rsidRDefault="00893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642D7F" w:rsidRPr="00264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Отменить постановление </w:t>
      </w:r>
      <w:r w:rsidR="00264558" w:rsidRPr="00264558">
        <w:rPr>
          <w:rFonts w:ascii="Times New Roman" w:eastAsia="Times New Roman" w:hAnsi="Times New Roman" w:cs="Times New Roman"/>
          <w:color w:val="000000"/>
          <w:sz w:val="26"/>
          <w:szCs w:val="26"/>
        </w:rPr>
        <w:t>главы</w:t>
      </w:r>
      <w:r w:rsidR="00642D7F" w:rsidRPr="00264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Станционного сельсовета </w:t>
      </w:r>
      <w:r w:rsidR="00FC083E" w:rsidRPr="002645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Новосибирского района Новосибирской области </w:t>
      </w:r>
      <w:r w:rsidR="00264558" w:rsidRPr="00264558">
        <w:rPr>
          <w:rFonts w:ascii="Times New Roman" w:eastAsia="Times New Roman" w:hAnsi="Times New Roman" w:cs="Times New Roman"/>
          <w:sz w:val="26"/>
          <w:szCs w:val="26"/>
        </w:rPr>
        <w:t>от 05.03</w:t>
      </w:r>
      <w:r w:rsidR="00086FB9" w:rsidRPr="00264558">
        <w:rPr>
          <w:rFonts w:ascii="Times New Roman" w:eastAsia="Times New Roman" w:hAnsi="Times New Roman" w:cs="Times New Roman"/>
          <w:sz w:val="26"/>
          <w:szCs w:val="26"/>
        </w:rPr>
        <w:t>.2015</w:t>
      </w:r>
      <w:r w:rsidR="00C110AF" w:rsidRPr="002645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4558" w:rsidRPr="00264558">
        <w:rPr>
          <w:rFonts w:ascii="Times New Roman" w:eastAsia="Times New Roman" w:hAnsi="Times New Roman" w:cs="Times New Roman"/>
          <w:sz w:val="26"/>
          <w:szCs w:val="26"/>
        </w:rPr>
        <w:t xml:space="preserve"> № 3</w:t>
      </w:r>
      <w:r w:rsidR="00B91BBD" w:rsidRPr="0026455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264558" w:rsidRPr="00264558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Положения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</w:t>
      </w:r>
      <w:r w:rsidR="00B91BBD" w:rsidRPr="0026455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110AF" w:rsidRPr="002645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4558" w:rsidRPr="00264558" w:rsidRDefault="00264558" w:rsidP="002645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558">
        <w:rPr>
          <w:rFonts w:ascii="Times New Roman" w:eastAsia="Times New Roman" w:hAnsi="Times New Roman" w:cs="Times New Roman"/>
          <w:sz w:val="26"/>
          <w:szCs w:val="26"/>
        </w:rPr>
        <w:t xml:space="preserve">2.  Опубликовать настоящее постановление в газете Новосибирского района Новосибирской области «Новосибирский район – территория развития» и разместить на официальном сайте администрации Станционного сельсовета Новосибирского района Новосибирской области </w:t>
      </w:r>
      <w:hyperlink r:id="rId4" w:history="1">
        <w:r w:rsidRPr="00264558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http://admstan.nso.ru/</w:t>
        </w:r>
      </w:hyperlink>
      <w:r w:rsidRPr="002645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4558" w:rsidRPr="00264558" w:rsidRDefault="00264558" w:rsidP="00264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558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264558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64558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64558" w:rsidRPr="00264558" w:rsidRDefault="00264558" w:rsidP="00264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4558" w:rsidRPr="00264558" w:rsidRDefault="00264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94E" w:rsidRPr="00264558" w:rsidRDefault="002E4798" w:rsidP="0026455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558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8935E9" w:rsidRPr="00264558">
        <w:rPr>
          <w:rFonts w:ascii="Times New Roman" w:eastAsia="Times New Roman" w:hAnsi="Times New Roman" w:cs="Times New Roman"/>
          <w:sz w:val="26"/>
          <w:szCs w:val="26"/>
        </w:rPr>
        <w:t xml:space="preserve"> Станционного сельсовета                 </w:t>
      </w:r>
      <w:r w:rsidR="00EA5D48" w:rsidRPr="002645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8935E9" w:rsidRPr="00264558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64558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381636" w:rsidRPr="00264558">
        <w:rPr>
          <w:rFonts w:ascii="Times New Roman" w:eastAsia="Times New Roman" w:hAnsi="Times New Roman" w:cs="Times New Roman"/>
          <w:sz w:val="26"/>
          <w:szCs w:val="26"/>
        </w:rPr>
        <w:t xml:space="preserve"> Ф.К. Хабибуллин</w:t>
      </w:r>
    </w:p>
    <w:p w:rsidR="002E4798" w:rsidRPr="00264558" w:rsidRDefault="002E47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1636" w:rsidRDefault="00381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9EF" w:rsidRDefault="00205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9EF" w:rsidRPr="002E4798" w:rsidRDefault="00205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94E" w:rsidRDefault="002E4798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Федорова Е.С.</w:t>
      </w:r>
    </w:p>
    <w:p w:rsidR="0095694E" w:rsidRPr="00381636" w:rsidRDefault="008935E9" w:rsidP="00381636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29-47-</w:t>
      </w:r>
      <w:r w:rsidR="002E4798">
        <w:rPr>
          <w:rFonts w:ascii="Times New Roman" w:eastAsia="Times New Roman" w:hAnsi="Times New Roman" w:cs="Times New Roman"/>
          <w:sz w:val="18"/>
        </w:rPr>
        <w:t>160</w:t>
      </w:r>
    </w:p>
    <w:sectPr w:rsidR="0095694E" w:rsidRPr="00381636" w:rsidSect="0075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94E"/>
    <w:rsid w:val="00086FB9"/>
    <w:rsid w:val="000A7101"/>
    <w:rsid w:val="000B3E9A"/>
    <w:rsid w:val="000D7EE6"/>
    <w:rsid w:val="002059EF"/>
    <w:rsid w:val="00264558"/>
    <w:rsid w:val="002A696C"/>
    <w:rsid w:val="002D5AD6"/>
    <w:rsid w:val="002E4798"/>
    <w:rsid w:val="003401DC"/>
    <w:rsid w:val="00365947"/>
    <w:rsid w:val="00381636"/>
    <w:rsid w:val="003850A4"/>
    <w:rsid w:val="00441933"/>
    <w:rsid w:val="00642D7F"/>
    <w:rsid w:val="00744F8B"/>
    <w:rsid w:val="0075174D"/>
    <w:rsid w:val="008274C3"/>
    <w:rsid w:val="008935E9"/>
    <w:rsid w:val="008961F0"/>
    <w:rsid w:val="008B56B9"/>
    <w:rsid w:val="0094282B"/>
    <w:rsid w:val="0095694E"/>
    <w:rsid w:val="00965DD1"/>
    <w:rsid w:val="009D5D37"/>
    <w:rsid w:val="00A02FBD"/>
    <w:rsid w:val="00AD63F2"/>
    <w:rsid w:val="00B46B89"/>
    <w:rsid w:val="00B91BBD"/>
    <w:rsid w:val="00BD7F8F"/>
    <w:rsid w:val="00C110AF"/>
    <w:rsid w:val="00C17214"/>
    <w:rsid w:val="00CA1C4C"/>
    <w:rsid w:val="00CE6F18"/>
    <w:rsid w:val="00DA4E62"/>
    <w:rsid w:val="00E62EE7"/>
    <w:rsid w:val="00EA5D48"/>
    <w:rsid w:val="00EA7E68"/>
    <w:rsid w:val="00EE79F0"/>
    <w:rsid w:val="00F072F4"/>
    <w:rsid w:val="00F224B4"/>
    <w:rsid w:val="00F51E08"/>
    <w:rsid w:val="00FC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5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stan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K0112</cp:lastModifiedBy>
  <cp:revision>9</cp:revision>
  <cp:lastPrinted>2023-03-16T09:31:00Z</cp:lastPrinted>
  <dcterms:created xsi:type="dcterms:W3CDTF">2022-04-04T09:33:00Z</dcterms:created>
  <dcterms:modified xsi:type="dcterms:W3CDTF">2023-03-16T09:55:00Z</dcterms:modified>
</cp:coreProperties>
</file>