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E2" w:rsidRPr="00E8186B" w:rsidRDefault="00F75BE2" w:rsidP="00E8186B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931CB" w:rsidRDefault="00F75BE2" w:rsidP="009931CB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D4FD0" w:rsidRDefault="00C966E9" w:rsidP="00AD4FD0">
      <w:pPr>
        <w:tabs>
          <w:tab w:val="left" w:pos="0"/>
        </w:tabs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D4FD0"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AD4FD0" w:rsidRDefault="00AD4FD0" w:rsidP="00AD4F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НОВОСИБИРСКОГО РАЙОНА НОВОСИБИРСКОЙ ОБЛАСТИ</w:t>
      </w:r>
    </w:p>
    <w:p w:rsidR="00AD4FD0" w:rsidRDefault="00AD4FD0" w:rsidP="00AD4F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AD4FD0" w:rsidRDefault="00AD4FD0" w:rsidP="00AD4F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D4FD0" w:rsidRDefault="00AD4FD0" w:rsidP="00AD4FD0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пятая  сессия</w:t>
      </w:r>
    </w:p>
    <w:p w:rsidR="00AD4FD0" w:rsidRDefault="00AD4FD0" w:rsidP="00AD4FD0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11.10.2023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№4</w:t>
      </w:r>
    </w:p>
    <w:p w:rsidR="00F75BE2" w:rsidRDefault="00F75BE2" w:rsidP="00AD4FD0">
      <w:pPr>
        <w:tabs>
          <w:tab w:val="left" w:pos="0"/>
        </w:tabs>
        <w:ind w:left="708"/>
        <w:rPr>
          <w:rFonts w:ascii="Times New Roman" w:hAnsi="Times New Roman" w:cs="Times New Roman"/>
          <w:b/>
          <w:sz w:val="26"/>
          <w:szCs w:val="26"/>
        </w:rPr>
      </w:pPr>
    </w:p>
    <w:p w:rsidR="00F75BE2" w:rsidRPr="00E8186B" w:rsidRDefault="00F75BE2" w:rsidP="00E8186B">
      <w:pPr>
        <w:spacing w:after="0" w:line="240" w:lineRule="auto"/>
        <w:rPr>
          <w:sz w:val="28"/>
          <w:szCs w:val="28"/>
        </w:rPr>
      </w:pPr>
      <w:r w:rsidRPr="00E8186B">
        <w:rPr>
          <w:rFonts w:ascii="Times New Roman" w:hAnsi="Times New Roman" w:cs="Times New Roman"/>
          <w:b/>
          <w:sz w:val="28"/>
          <w:szCs w:val="28"/>
        </w:rPr>
        <w:t xml:space="preserve">О принятии органами местного самоуправления Станционного </w:t>
      </w:r>
      <w:proofErr w:type="gramStart"/>
      <w:r w:rsidRPr="00E8186B">
        <w:rPr>
          <w:rFonts w:ascii="Times New Roman" w:hAnsi="Times New Roman" w:cs="Times New Roman"/>
          <w:b/>
          <w:sz w:val="28"/>
          <w:szCs w:val="28"/>
        </w:rPr>
        <w:t>сельсовета Новосибирского района Новосибирской области осуществления полномочий</w:t>
      </w:r>
      <w:proofErr w:type="gramEnd"/>
      <w:r w:rsidRPr="00E8186B">
        <w:rPr>
          <w:rFonts w:ascii="Times New Roman" w:hAnsi="Times New Roman" w:cs="Times New Roman"/>
          <w:b/>
          <w:sz w:val="28"/>
          <w:szCs w:val="28"/>
        </w:rPr>
        <w:t xml:space="preserve"> по решению вопросов местного значения в части организации в границах поселения тепло- и водоснабжения населения, водоотведения, снабжения населения топливом </w:t>
      </w:r>
    </w:p>
    <w:p w:rsidR="00F75BE2" w:rsidRDefault="00F75B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5BE2" w:rsidRPr="00571632" w:rsidRDefault="00F75BE2" w:rsidP="000B1381">
      <w:pPr>
        <w:spacing w:after="0" w:line="240" w:lineRule="auto"/>
        <w:ind w:firstLine="709"/>
        <w:jc w:val="both"/>
        <w:rPr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Бюджетным кодексом Российской Федерации, Уставом Станционного сельсовета Новосибирского района Новосибирской области</w:t>
      </w:r>
      <w:r w:rsidR="000B1381">
        <w:rPr>
          <w:rFonts w:ascii="Times New Roman" w:hAnsi="Times New Roman" w:cs="Times New Roman"/>
          <w:sz w:val="28"/>
          <w:szCs w:val="28"/>
        </w:rPr>
        <w:t>,</w:t>
      </w:r>
      <w:r w:rsidRPr="00571632">
        <w:rPr>
          <w:rFonts w:ascii="Times New Roman" w:hAnsi="Times New Roman" w:cs="Times New Roman"/>
          <w:sz w:val="28"/>
          <w:szCs w:val="28"/>
        </w:rPr>
        <w:t xml:space="preserve"> Совет депутатов Станционного сельсовета Новосибирского района Новосибирской области </w:t>
      </w:r>
    </w:p>
    <w:p w:rsidR="00F75BE2" w:rsidRPr="00571632" w:rsidRDefault="00F75B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6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75BE2" w:rsidRPr="00571632" w:rsidRDefault="00F75BE2">
      <w:pPr>
        <w:pStyle w:val="ConsPlusNormal"/>
        <w:ind w:firstLine="709"/>
        <w:jc w:val="both"/>
        <w:rPr>
          <w:sz w:val="28"/>
          <w:szCs w:val="28"/>
        </w:rPr>
      </w:pPr>
      <w:r w:rsidRPr="00571632">
        <w:rPr>
          <w:sz w:val="28"/>
          <w:szCs w:val="28"/>
        </w:rPr>
        <w:t>1.Принять от Новосибирского района Новосибирской области осуществление полномочий по решению вопросов местного значения в части организации тепло- и водоснабжения населения,</w:t>
      </w:r>
      <w:r w:rsidR="005C44FF">
        <w:rPr>
          <w:sz w:val="28"/>
          <w:szCs w:val="28"/>
        </w:rPr>
        <w:t xml:space="preserve"> </w:t>
      </w:r>
      <w:r w:rsidRPr="00571632">
        <w:rPr>
          <w:sz w:val="28"/>
          <w:szCs w:val="28"/>
        </w:rPr>
        <w:t>водоотведения, снабжения населения топливом для населения в гра</w:t>
      </w:r>
      <w:bookmarkStart w:id="0" w:name="_GoBack"/>
      <w:bookmarkEnd w:id="0"/>
      <w:r w:rsidRPr="00571632">
        <w:rPr>
          <w:sz w:val="28"/>
          <w:szCs w:val="28"/>
        </w:rPr>
        <w:t>ницах Станционного сельсовета Новосибирского района Новосибирской области на период с 01.01.202</w:t>
      </w:r>
      <w:r w:rsidR="00AD4FD0">
        <w:rPr>
          <w:sz w:val="28"/>
          <w:szCs w:val="28"/>
        </w:rPr>
        <w:t>4</w:t>
      </w:r>
      <w:r w:rsidRPr="00571632">
        <w:rPr>
          <w:sz w:val="28"/>
          <w:szCs w:val="28"/>
        </w:rPr>
        <w:t xml:space="preserve"> г. по 31.12.202</w:t>
      </w:r>
      <w:r w:rsidR="00AD4FD0">
        <w:rPr>
          <w:sz w:val="28"/>
          <w:szCs w:val="28"/>
        </w:rPr>
        <w:t>4</w:t>
      </w:r>
      <w:r w:rsidRPr="00571632">
        <w:rPr>
          <w:sz w:val="28"/>
          <w:szCs w:val="28"/>
        </w:rPr>
        <w:t xml:space="preserve"> г.</w:t>
      </w:r>
    </w:p>
    <w:p w:rsidR="00F75BE2" w:rsidRPr="00571632" w:rsidRDefault="00F75BE2">
      <w:pPr>
        <w:spacing w:after="0" w:line="240" w:lineRule="auto"/>
        <w:ind w:firstLine="709"/>
        <w:jc w:val="both"/>
        <w:rPr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2. Администрации Станционного сельсовета Новосибирского района Новосибирской области заключить с администрацией Новосибирского района Новосибирской области соглашение о передаче полномочий, указанных в пункте 1 настоящего решения.</w:t>
      </w:r>
    </w:p>
    <w:p w:rsidR="00F75BE2" w:rsidRDefault="00F75BE2" w:rsidP="005716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1632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</w:t>
      </w:r>
      <w:r w:rsidR="009931CB">
        <w:rPr>
          <w:rFonts w:ascii="Times New Roman" w:hAnsi="Times New Roman" w:cs="Times New Roman"/>
          <w:sz w:val="28"/>
          <w:szCs w:val="28"/>
        </w:rPr>
        <w:t>Новосибирский район-территория развития</w:t>
      </w:r>
      <w:r w:rsidRPr="00571632">
        <w:rPr>
          <w:rFonts w:ascii="Times New Roman" w:hAnsi="Times New Roman" w:cs="Times New Roman"/>
          <w:sz w:val="28"/>
          <w:szCs w:val="28"/>
        </w:rPr>
        <w:t xml:space="preserve">» и </w:t>
      </w:r>
      <w:r w:rsidRPr="00571632">
        <w:rPr>
          <w:rFonts w:ascii="Times New Roman" w:hAnsi="Times New Roman"/>
          <w:sz w:val="28"/>
          <w:szCs w:val="28"/>
        </w:rPr>
        <w:t>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5C44FF" w:rsidRPr="00571632" w:rsidRDefault="005C44FF" w:rsidP="00571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Настоящие решение вступает в силу после его опубликования.</w:t>
      </w:r>
    </w:p>
    <w:p w:rsidR="00F75BE2" w:rsidRDefault="00F75BE2">
      <w:pPr>
        <w:tabs>
          <w:tab w:val="left" w:pos="73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BE2" w:rsidRDefault="00F75BE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8186B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 w:rsidRPr="00E818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Е.В. Дементьев</w:t>
      </w:r>
    </w:p>
    <w:p w:rsidR="000B1381" w:rsidRPr="00E8186B" w:rsidRDefault="000B1381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5BE2" w:rsidRPr="00E8186B" w:rsidRDefault="00F75BE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5BE2" w:rsidRPr="00E8186B" w:rsidRDefault="00D11D82" w:rsidP="00E81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F75BE2" w:rsidRPr="00E8186B">
        <w:rPr>
          <w:rFonts w:ascii="Times New Roman" w:hAnsi="Times New Roman" w:cs="Times New Roman"/>
          <w:sz w:val="28"/>
          <w:szCs w:val="28"/>
        </w:rPr>
        <w:t xml:space="preserve"> Станционного сельсовета</w:t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  <w:r w:rsidR="005C44F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Ф.К. Хабибуллин</w:t>
      </w:r>
      <w:r w:rsidR="00F75BE2" w:rsidRPr="00E8186B">
        <w:rPr>
          <w:rFonts w:ascii="Times New Roman" w:hAnsi="Times New Roman" w:cs="Times New Roman"/>
          <w:sz w:val="28"/>
          <w:szCs w:val="28"/>
        </w:rPr>
        <w:tab/>
      </w:r>
    </w:p>
    <w:sectPr w:rsidR="00F75BE2" w:rsidRPr="00E8186B" w:rsidSect="00E8186B">
      <w:pgSz w:w="11906" w:h="16838"/>
      <w:pgMar w:top="360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93C"/>
    <w:rsid w:val="000B1381"/>
    <w:rsid w:val="000C02E1"/>
    <w:rsid w:val="00190532"/>
    <w:rsid w:val="00195CDB"/>
    <w:rsid w:val="001F7E74"/>
    <w:rsid w:val="00260E28"/>
    <w:rsid w:val="002A6744"/>
    <w:rsid w:val="002D7589"/>
    <w:rsid w:val="003443D1"/>
    <w:rsid w:val="0036093F"/>
    <w:rsid w:val="003962C1"/>
    <w:rsid w:val="00397B10"/>
    <w:rsid w:val="003F00C9"/>
    <w:rsid w:val="00425295"/>
    <w:rsid w:val="00434DB2"/>
    <w:rsid w:val="00483348"/>
    <w:rsid w:val="004B440A"/>
    <w:rsid w:val="00505AED"/>
    <w:rsid w:val="00522D31"/>
    <w:rsid w:val="00526106"/>
    <w:rsid w:val="005619CB"/>
    <w:rsid w:val="00571632"/>
    <w:rsid w:val="005C44FF"/>
    <w:rsid w:val="006707FF"/>
    <w:rsid w:val="00683048"/>
    <w:rsid w:val="006F1D33"/>
    <w:rsid w:val="00701C45"/>
    <w:rsid w:val="007218FC"/>
    <w:rsid w:val="00722D97"/>
    <w:rsid w:val="00733805"/>
    <w:rsid w:val="00795529"/>
    <w:rsid w:val="007B4BFF"/>
    <w:rsid w:val="0086209B"/>
    <w:rsid w:val="008E411B"/>
    <w:rsid w:val="00915009"/>
    <w:rsid w:val="009627CF"/>
    <w:rsid w:val="009931CB"/>
    <w:rsid w:val="00A82337"/>
    <w:rsid w:val="00AD4FD0"/>
    <w:rsid w:val="00AF0F21"/>
    <w:rsid w:val="00B34E33"/>
    <w:rsid w:val="00B40C1F"/>
    <w:rsid w:val="00B47AC5"/>
    <w:rsid w:val="00B87EBE"/>
    <w:rsid w:val="00C3358F"/>
    <w:rsid w:val="00C708AC"/>
    <w:rsid w:val="00C745A4"/>
    <w:rsid w:val="00C749D8"/>
    <w:rsid w:val="00C8593C"/>
    <w:rsid w:val="00C966E9"/>
    <w:rsid w:val="00C9709B"/>
    <w:rsid w:val="00CA11C8"/>
    <w:rsid w:val="00CD3BE3"/>
    <w:rsid w:val="00D11D82"/>
    <w:rsid w:val="00D2693C"/>
    <w:rsid w:val="00D42DF3"/>
    <w:rsid w:val="00D62CD8"/>
    <w:rsid w:val="00D869C1"/>
    <w:rsid w:val="00DE6B0B"/>
    <w:rsid w:val="00E561DD"/>
    <w:rsid w:val="00E8186B"/>
    <w:rsid w:val="00E82CF4"/>
    <w:rsid w:val="00EB4257"/>
    <w:rsid w:val="00F17AF3"/>
    <w:rsid w:val="00F75BE2"/>
    <w:rsid w:val="00F82303"/>
    <w:rsid w:val="00FB6A68"/>
    <w:rsid w:val="00FC7E1B"/>
    <w:rsid w:val="00FF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C1"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D869C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uiPriority w:val="99"/>
    <w:rsid w:val="00C8593C"/>
    <w:pPr>
      <w:keepNext/>
      <w:spacing w:before="240" w:after="120"/>
    </w:pPr>
    <w:rPr>
      <w:rFonts w:ascii="Liberation Sans" w:hAnsi="Liberation Sans" w:cs="Arial"/>
      <w:sz w:val="28"/>
      <w:szCs w:val="28"/>
    </w:rPr>
  </w:style>
  <w:style w:type="paragraph" w:styleId="a5">
    <w:name w:val="Body Text"/>
    <w:basedOn w:val="a"/>
    <w:link w:val="a6"/>
    <w:uiPriority w:val="99"/>
    <w:rsid w:val="00C8593C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5CDB"/>
    <w:rPr>
      <w:rFonts w:cs="Times New Roman"/>
      <w:color w:val="00000A"/>
      <w:lang w:eastAsia="en-US"/>
    </w:rPr>
  </w:style>
  <w:style w:type="paragraph" w:styleId="a7">
    <w:name w:val="List"/>
    <w:basedOn w:val="a5"/>
    <w:uiPriority w:val="99"/>
    <w:rsid w:val="00C8593C"/>
    <w:rPr>
      <w:rFonts w:cs="Arial"/>
    </w:rPr>
  </w:style>
  <w:style w:type="paragraph" w:styleId="a8">
    <w:name w:val="Title"/>
    <w:basedOn w:val="a"/>
    <w:link w:val="a9"/>
    <w:uiPriority w:val="99"/>
    <w:qFormat/>
    <w:rsid w:val="00C8593C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locked/>
    <w:rsid w:val="00195CD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D869C1"/>
    <w:pPr>
      <w:ind w:left="220" w:hanging="220"/>
    </w:pPr>
  </w:style>
  <w:style w:type="paragraph" w:styleId="aa">
    <w:name w:val="index heading"/>
    <w:basedOn w:val="a"/>
    <w:uiPriority w:val="99"/>
    <w:rsid w:val="00C8593C"/>
    <w:pPr>
      <w:suppressLineNumbers/>
    </w:pPr>
    <w:rPr>
      <w:rFonts w:cs="Arial"/>
    </w:rPr>
  </w:style>
  <w:style w:type="paragraph" w:customStyle="1" w:styleId="ConsPlusNormal">
    <w:name w:val="ConsPlusNormal"/>
    <w:uiPriority w:val="99"/>
    <w:rsid w:val="00D869C1"/>
    <w:rPr>
      <w:rFonts w:ascii="Times New Roman" w:hAnsi="Times New Roman" w:cs="Times New Roman"/>
      <w:color w:val="00000A"/>
      <w:sz w:val="26"/>
      <w:szCs w:val="26"/>
      <w:lang w:eastAsia="en-US"/>
    </w:rPr>
  </w:style>
  <w:style w:type="paragraph" w:styleId="ab">
    <w:name w:val="Balloon Text"/>
    <w:basedOn w:val="a"/>
    <w:link w:val="10"/>
    <w:uiPriority w:val="99"/>
    <w:semiHidden/>
    <w:rsid w:val="00D8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195CDB"/>
    <w:rPr>
      <w:rFonts w:ascii="Times New Roman" w:hAnsi="Times New Roman" w:cs="Times New Roman"/>
      <w:color w:val="00000A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Литвинова</dc:creator>
  <cp:keywords/>
  <dc:description/>
  <cp:lastModifiedBy>demen</cp:lastModifiedBy>
  <cp:revision>48</cp:revision>
  <cp:lastPrinted>2020-12-18T04:11:00Z</cp:lastPrinted>
  <dcterms:created xsi:type="dcterms:W3CDTF">2016-12-06T02:01:00Z</dcterms:created>
  <dcterms:modified xsi:type="dcterms:W3CDTF">2023-10-03T04:39:00Z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