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w:t>
      </w:r>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АДМИНИСТРАЦИЯ СТАНЦИОННОГО СЕЛЬСОВЕТА</w:t>
      </w:r>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НОВОСИБИРСКОГО РАЙОНА</w:t>
      </w:r>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НОВОСИБИРСКОЙ ОБЛАСТИ</w:t>
      </w:r>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w:t>
      </w:r>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П</w:t>
      </w:r>
      <w:proofErr w:type="gramEnd"/>
      <w:r w:rsidRPr="005C5EFC">
        <w:rPr>
          <w:rFonts w:ascii="Times New Roman" w:eastAsia="Times New Roman" w:hAnsi="Times New Roman" w:cs="Times New Roman"/>
          <w:color w:val="000000"/>
          <w:sz w:val="28"/>
          <w:szCs w:val="28"/>
          <w:lang w:eastAsia="ru-RU"/>
        </w:rPr>
        <w:t xml:space="preserve"> О С Т А Н О В Л Е Н И Е</w:t>
      </w:r>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w:t>
      </w:r>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19.10.2020                          ст. </w:t>
      </w:r>
      <w:proofErr w:type="spellStart"/>
      <w:r w:rsidRPr="005C5EFC">
        <w:rPr>
          <w:rFonts w:ascii="Times New Roman" w:eastAsia="Times New Roman" w:hAnsi="Times New Roman" w:cs="Times New Roman"/>
          <w:color w:val="000000"/>
          <w:sz w:val="28"/>
          <w:szCs w:val="28"/>
          <w:lang w:eastAsia="ru-RU"/>
        </w:rPr>
        <w:t>Мочище</w:t>
      </w:r>
      <w:proofErr w:type="spellEnd"/>
      <w:r w:rsidRPr="005C5EFC">
        <w:rPr>
          <w:rFonts w:ascii="Times New Roman" w:eastAsia="Times New Roman" w:hAnsi="Times New Roman" w:cs="Times New Roman"/>
          <w:color w:val="000000"/>
          <w:sz w:val="28"/>
          <w:szCs w:val="28"/>
          <w:lang w:eastAsia="ru-RU"/>
        </w:rPr>
        <w:t>                       № 486</w:t>
      </w:r>
    </w:p>
    <w:p w:rsidR="005C5EFC" w:rsidRPr="005C5EFC" w:rsidRDefault="005C5EFC" w:rsidP="00723BC0">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w:t>
      </w:r>
    </w:p>
    <w:p w:rsidR="005C5EFC" w:rsidRPr="00723BC0" w:rsidRDefault="005C5EFC" w:rsidP="005C5EFC">
      <w:pPr>
        <w:spacing w:after="0" w:line="240" w:lineRule="auto"/>
        <w:ind w:firstLine="284"/>
        <w:jc w:val="center"/>
        <w:rPr>
          <w:rFonts w:ascii="Times New Roman" w:eastAsia="Times New Roman" w:hAnsi="Times New Roman" w:cs="Times New Roman"/>
          <w:b/>
          <w:bCs/>
          <w:color w:val="000000"/>
          <w:sz w:val="26"/>
          <w:szCs w:val="26"/>
          <w:lang w:eastAsia="ru-RU"/>
        </w:rPr>
      </w:pPr>
      <w:r w:rsidRPr="00723BC0">
        <w:rPr>
          <w:rFonts w:ascii="Times New Roman" w:eastAsia="Times New Roman" w:hAnsi="Times New Roman" w:cs="Times New Roman"/>
          <w:b/>
          <w:bCs/>
          <w:color w:val="000000"/>
          <w:sz w:val="26"/>
          <w:szCs w:val="26"/>
          <w:lang w:eastAsia="ru-RU"/>
        </w:rPr>
        <w:t>Об утверждении административного регламента по осуществлению муниципального контроля в сфере торговой деятельности на территории Станционного сельсовета Новосибирского района Новосибирской области</w:t>
      </w:r>
    </w:p>
    <w:p w:rsidR="00723BC0" w:rsidRPr="00723BC0" w:rsidRDefault="00723BC0" w:rsidP="005C5EFC">
      <w:pPr>
        <w:spacing w:after="0" w:line="240" w:lineRule="auto"/>
        <w:ind w:firstLine="284"/>
        <w:jc w:val="center"/>
        <w:rPr>
          <w:rFonts w:ascii="Times New Roman" w:eastAsia="Times New Roman" w:hAnsi="Times New Roman" w:cs="Times New Roman"/>
          <w:color w:val="000000"/>
          <w:sz w:val="26"/>
          <w:szCs w:val="26"/>
          <w:lang w:eastAsia="ru-RU"/>
        </w:rPr>
      </w:pPr>
      <w:r w:rsidRPr="00723BC0">
        <w:rPr>
          <w:rFonts w:ascii="Times New Roman" w:hAnsi="Times New Roman" w:cs="Times New Roman"/>
          <w:bCs/>
          <w:sz w:val="26"/>
          <w:szCs w:val="26"/>
        </w:rPr>
        <w:t xml:space="preserve">(в редакции </w:t>
      </w:r>
      <w:proofErr w:type="gramStart"/>
      <w:r w:rsidRPr="00723BC0">
        <w:rPr>
          <w:rFonts w:ascii="Times New Roman" w:hAnsi="Times New Roman" w:cs="Times New Roman"/>
          <w:bCs/>
          <w:sz w:val="26"/>
          <w:szCs w:val="26"/>
        </w:rPr>
        <w:t>постановления администрации Станционного сельсовета Новосибирского района Новосибирской области</w:t>
      </w:r>
      <w:proofErr w:type="gramEnd"/>
      <w:r w:rsidRPr="00723BC0">
        <w:rPr>
          <w:rFonts w:ascii="Times New Roman" w:hAnsi="Times New Roman" w:cs="Times New Roman"/>
          <w:bCs/>
          <w:sz w:val="26"/>
          <w:szCs w:val="26"/>
        </w:rPr>
        <w:t xml:space="preserve"> от 15.03.2023 года  № 96)</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w:t>
      </w:r>
    </w:p>
    <w:p w:rsidR="005C5EFC" w:rsidRPr="005C5EFC" w:rsidRDefault="005C5EFC" w:rsidP="005C5EFC">
      <w:pPr>
        <w:spacing w:after="0" w:line="240" w:lineRule="auto"/>
        <w:ind w:firstLine="708"/>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Руководствуясь статьей 16 Федерального закона от 06.10.2003 N 131-ФЗ "</w:t>
      </w:r>
      <w:hyperlink r:id="rId4" w:tgtFrame="_blank" w:history="1">
        <w:r w:rsidRPr="005C5EFC">
          <w:rPr>
            <w:rFonts w:ascii="Times New Roman" w:eastAsia="Times New Roman" w:hAnsi="Times New Roman" w:cs="Times New Roman"/>
            <w:color w:val="0000FF"/>
            <w:sz w:val="28"/>
            <w:szCs w:val="28"/>
            <w:lang w:eastAsia="ru-RU"/>
          </w:rPr>
          <w:t>Об общих принципах организации местного самоуправления</w:t>
        </w:r>
      </w:hyperlink>
      <w:r w:rsidRPr="005C5EFC">
        <w:rPr>
          <w:rFonts w:ascii="Times New Roman" w:eastAsia="Times New Roman" w:hAnsi="Times New Roman" w:cs="Times New Roman"/>
          <w:color w:val="000000"/>
          <w:sz w:val="28"/>
          <w:szCs w:val="28"/>
          <w:lang w:eastAsia="ru-RU"/>
        </w:rPr>
        <w:t> в Российской Федерации", Федеральным законом от 26.12.2008 N 294-ФЗ "</w:t>
      </w:r>
      <w:hyperlink r:id="rId5" w:tgtFrame="_blank" w:history="1">
        <w:r w:rsidRPr="005C5EFC">
          <w:rPr>
            <w:rFonts w:ascii="Times New Roman" w:eastAsia="Times New Roman" w:hAnsi="Times New Roman" w:cs="Times New Roman"/>
            <w:color w:val="0000FF"/>
            <w:sz w:val="28"/>
            <w:szCs w:val="28"/>
            <w:lang w:eastAsia="ru-RU"/>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Pr="005C5EFC">
        <w:rPr>
          <w:rFonts w:ascii="Times New Roman" w:eastAsia="Times New Roman" w:hAnsi="Times New Roman" w:cs="Times New Roman"/>
          <w:color w:val="000000"/>
          <w:sz w:val="28"/>
          <w:szCs w:val="28"/>
          <w:lang w:eastAsia="ru-RU"/>
        </w:rPr>
        <w:t>", в соответствии с постановлением Правительства Новосибирской области от 02.07.2012 N 309-п "Об утверждении Порядка разработки и принятия административных регламентов осуществления</w:t>
      </w:r>
      <w:proofErr w:type="gramEnd"/>
      <w:r w:rsidRPr="005C5EFC">
        <w:rPr>
          <w:rFonts w:ascii="Times New Roman" w:eastAsia="Times New Roman" w:hAnsi="Times New Roman" w:cs="Times New Roman"/>
          <w:color w:val="000000"/>
          <w:sz w:val="28"/>
          <w:szCs w:val="28"/>
          <w:lang w:eastAsia="ru-RU"/>
        </w:rPr>
        <w:t xml:space="preserve"> муниципального контроля в соответствующих сферах деятельности, администрация Станционного сельсовета Новосибирского района Новосибирской области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ПОСТАНОВЛЯЕТ:</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1. Утвердить прилагаемый Административный регламент по осуществлению муниципального контроля в сфере торговой деятельности на территории Станционного сельсовета Новосибирского района Новосибирской области (далее - Административный регламент).</w:t>
      </w:r>
    </w:p>
    <w:p w:rsidR="005C5EFC" w:rsidRPr="005C5EFC" w:rsidRDefault="005C5EFC" w:rsidP="005C5EFC">
      <w:pPr>
        <w:shd w:val="clear" w:color="auto" w:fill="FFFFFF"/>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2. Обнародовать настоящее постановление путем размещения полного текста на срок не менее 30 дней на информационном стенде в администрации Станционного сельсовета, информационных стендах в местах массового пребывания людей, библиотеках, домах культуры, и на официальном сайте Станционного сельсовета </w:t>
      </w:r>
      <w:hyperlink r:id="rId6" w:history="1">
        <w:r w:rsidRPr="005C5EFC">
          <w:rPr>
            <w:rFonts w:ascii="Times New Roman" w:eastAsia="Times New Roman" w:hAnsi="Times New Roman" w:cs="Times New Roman"/>
            <w:color w:val="0000FF"/>
            <w:sz w:val="28"/>
            <w:szCs w:val="28"/>
            <w:lang w:eastAsia="ru-RU"/>
          </w:rPr>
          <w:t>www.</w:t>
        </w:r>
      </w:hyperlink>
      <w:hyperlink r:id="rId7" w:history="1">
        <w:r w:rsidRPr="005C5EFC">
          <w:rPr>
            <w:rFonts w:ascii="Times New Roman" w:eastAsia="Times New Roman" w:hAnsi="Times New Roman" w:cs="Times New Roman"/>
            <w:color w:val="0000FF"/>
            <w:sz w:val="28"/>
            <w:szCs w:val="28"/>
            <w:lang w:eastAsia="ru-RU"/>
          </w:rPr>
          <w:t>admstan.nso.ru</w:t>
        </w:r>
      </w:hyperlink>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3.  </w:t>
      </w:r>
      <w:proofErr w:type="gramStart"/>
      <w:r w:rsidRPr="005C5EFC">
        <w:rPr>
          <w:rFonts w:ascii="Times New Roman" w:eastAsia="Times New Roman" w:hAnsi="Times New Roman" w:cs="Times New Roman"/>
          <w:color w:val="000000"/>
          <w:sz w:val="28"/>
          <w:szCs w:val="28"/>
          <w:lang w:eastAsia="ru-RU"/>
        </w:rPr>
        <w:t>Контроль за</w:t>
      </w:r>
      <w:proofErr w:type="gramEnd"/>
      <w:r w:rsidRPr="005C5EFC">
        <w:rPr>
          <w:rFonts w:ascii="Times New Roman" w:eastAsia="Times New Roman" w:hAnsi="Times New Roman" w:cs="Times New Roman"/>
          <w:color w:val="000000"/>
          <w:sz w:val="28"/>
          <w:szCs w:val="28"/>
          <w:lang w:eastAsia="ru-RU"/>
        </w:rPr>
        <w:t xml:space="preserve"> исполнением настоящего постановления оставляю за собой.</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aps/>
          <w:color w:val="000000"/>
          <w:sz w:val="28"/>
          <w:szCs w:val="28"/>
          <w:lang w:eastAsia="ru-RU"/>
        </w:rPr>
        <w:t>4. </w:t>
      </w:r>
      <w:r w:rsidRPr="005C5EFC">
        <w:rPr>
          <w:rFonts w:ascii="Times New Roman" w:eastAsia="Times New Roman" w:hAnsi="Times New Roman" w:cs="Times New Roman"/>
          <w:color w:val="000000"/>
          <w:sz w:val="28"/>
          <w:szCs w:val="28"/>
          <w:lang w:eastAsia="ru-RU"/>
        </w:rPr>
        <w:t>Настоящее решение вступает в силу с момента его официального обнародования.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w:t>
      </w:r>
    </w:p>
    <w:p w:rsidR="005C5EFC" w:rsidRPr="005C5EFC" w:rsidRDefault="005C5EFC" w:rsidP="009C704D">
      <w:pPr>
        <w:spacing w:after="0" w:line="240" w:lineRule="auto"/>
        <w:ind w:firstLine="284"/>
        <w:jc w:val="both"/>
        <w:rPr>
          <w:rFonts w:ascii="Times New Roman" w:eastAsia="Times New Roman" w:hAnsi="Times New Roman" w:cs="Times New Roman"/>
          <w:color w:val="000000"/>
          <w:sz w:val="28"/>
          <w:szCs w:val="28"/>
          <w:lang w:eastAsia="ru-RU"/>
        </w:rPr>
      </w:pPr>
      <w:proofErr w:type="spellStart"/>
      <w:r w:rsidRPr="005C5EFC">
        <w:rPr>
          <w:rFonts w:ascii="Times New Roman" w:eastAsia="Times New Roman" w:hAnsi="Times New Roman" w:cs="Times New Roman"/>
          <w:color w:val="000000"/>
          <w:sz w:val="28"/>
          <w:szCs w:val="28"/>
          <w:lang w:eastAsia="ru-RU"/>
        </w:rPr>
        <w:t>ВрИО</w:t>
      </w:r>
      <w:proofErr w:type="spellEnd"/>
      <w:r w:rsidRPr="005C5EFC">
        <w:rPr>
          <w:rFonts w:ascii="Times New Roman" w:eastAsia="Times New Roman" w:hAnsi="Times New Roman" w:cs="Times New Roman"/>
          <w:color w:val="000000"/>
          <w:sz w:val="28"/>
          <w:szCs w:val="28"/>
          <w:lang w:eastAsia="ru-RU"/>
        </w:rPr>
        <w:t xml:space="preserve"> Главы Станционного сельсовета                         </w:t>
      </w:r>
      <w:r w:rsidR="004B296F">
        <w:rPr>
          <w:rFonts w:ascii="Times New Roman" w:eastAsia="Times New Roman" w:hAnsi="Times New Roman" w:cs="Times New Roman"/>
          <w:color w:val="000000"/>
          <w:sz w:val="28"/>
          <w:szCs w:val="28"/>
          <w:lang w:eastAsia="ru-RU"/>
        </w:rPr>
        <w:t>          </w:t>
      </w:r>
      <w:r w:rsidR="009C704D">
        <w:rPr>
          <w:rFonts w:ascii="Times New Roman" w:eastAsia="Times New Roman" w:hAnsi="Times New Roman" w:cs="Times New Roman"/>
          <w:color w:val="000000"/>
          <w:sz w:val="28"/>
          <w:szCs w:val="28"/>
          <w:lang w:eastAsia="ru-RU"/>
        </w:rPr>
        <w:t xml:space="preserve"> О. Е. </w:t>
      </w:r>
      <w:proofErr w:type="spellStart"/>
      <w:r w:rsidR="009C704D">
        <w:rPr>
          <w:rFonts w:ascii="Times New Roman" w:eastAsia="Times New Roman" w:hAnsi="Times New Roman" w:cs="Times New Roman"/>
          <w:color w:val="000000"/>
          <w:sz w:val="28"/>
          <w:szCs w:val="28"/>
          <w:lang w:eastAsia="ru-RU"/>
        </w:rPr>
        <w:t>Юлусова</w:t>
      </w:r>
      <w:proofErr w:type="spellEnd"/>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w:t>
      </w:r>
    </w:p>
    <w:p w:rsidR="005C5EFC" w:rsidRPr="005C5EFC" w:rsidRDefault="005C5EFC" w:rsidP="005C5EFC">
      <w:pPr>
        <w:spacing w:after="0" w:line="240" w:lineRule="auto"/>
        <w:ind w:firstLine="284"/>
        <w:jc w:val="right"/>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lastRenderedPageBreak/>
        <w:t>Приложение</w:t>
      </w:r>
    </w:p>
    <w:p w:rsidR="005C5EFC" w:rsidRPr="005C5EFC" w:rsidRDefault="004B296F" w:rsidP="005C5EFC">
      <w:pPr>
        <w:spacing w:after="0" w:line="240" w:lineRule="auto"/>
        <w:ind w:firstLine="284"/>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к п</w:t>
      </w:r>
      <w:r w:rsidR="005C5EFC" w:rsidRPr="005C5EFC">
        <w:rPr>
          <w:rFonts w:ascii="Times New Roman" w:eastAsia="Times New Roman" w:hAnsi="Times New Roman" w:cs="Times New Roman"/>
          <w:color w:val="000000"/>
          <w:sz w:val="28"/>
          <w:szCs w:val="28"/>
          <w:lang w:eastAsia="ru-RU"/>
        </w:rPr>
        <w:t>остановлению администрации</w:t>
      </w:r>
    </w:p>
    <w:p w:rsidR="005C5EFC" w:rsidRPr="005C5EFC" w:rsidRDefault="005C5EFC" w:rsidP="005C5EFC">
      <w:pPr>
        <w:spacing w:after="0" w:line="240" w:lineRule="auto"/>
        <w:ind w:firstLine="284"/>
        <w:jc w:val="right"/>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Станционного сельсовета</w:t>
      </w:r>
    </w:p>
    <w:p w:rsidR="005C5EFC" w:rsidRPr="005C5EFC" w:rsidRDefault="005C5EFC" w:rsidP="005C5EFC">
      <w:pPr>
        <w:spacing w:after="0" w:line="240" w:lineRule="auto"/>
        <w:ind w:firstLine="284"/>
        <w:jc w:val="right"/>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Новосибирского района</w:t>
      </w:r>
    </w:p>
    <w:p w:rsidR="005C5EFC" w:rsidRPr="005C5EFC" w:rsidRDefault="005C5EFC" w:rsidP="005C5EFC">
      <w:pPr>
        <w:spacing w:after="0" w:line="240" w:lineRule="auto"/>
        <w:ind w:firstLine="284"/>
        <w:jc w:val="right"/>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Новосибирской области</w:t>
      </w:r>
    </w:p>
    <w:p w:rsidR="005C5EFC" w:rsidRDefault="005C5EFC" w:rsidP="005C5EFC">
      <w:pPr>
        <w:spacing w:after="0" w:line="240" w:lineRule="auto"/>
        <w:ind w:firstLine="284"/>
        <w:jc w:val="right"/>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от 19.10.2020</w:t>
      </w:r>
      <w:r w:rsidR="004B296F">
        <w:rPr>
          <w:rFonts w:ascii="Times New Roman" w:eastAsia="Times New Roman" w:hAnsi="Times New Roman" w:cs="Times New Roman"/>
          <w:color w:val="000000"/>
          <w:sz w:val="28"/>
          <w:szCs w:val="28"/>
          <w:lang w:eastAsia="ru-RU"/>
        </w:rPr>
        <w:t xml:space="preserve"> </w:t>
      </w:r>
      <w:r w:rsidRPr="005C5EFC">
        <w:rPr>
          <w:rFonts w:ascii="Times New Roman" w:eastAsia="Times New Roman" w:hAnsi="Times New Roman" w:cs="Times New Roman"/>
          <w:color w:val="000000"/>
          <w:sz w:val="28"/>
          <w:szCs w:val="28"/>
          <w:lang w:eastAsia="ru-RU"/>
        </w:rPr>
        <w:t>г. № 486</w:t>
      </w:r>
    </w:p>
    <w:p w:rsidR="005C5EFC" w:rsidRPr="005C5EFC" w:rsidRDefault="005C5EFC" w:rsidP="005C5EFC">
      <w:pPr>
        <w:spacing w:after="0" w:line="240" w:lineRule="auto"/>
        <w:ind w:firstLine="284"/>
        <w:jc w:val="right"/>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w:t>
      </w:r>
    </w:p>
    <w:p w:rsidR="005C5EFC" w:rsidRDefault="005C5EFC" w:rsidP="005C5EFC">
      <w:pPr>
        <w:spacing w:after="0" w:line="240" w:lineRule="auto"/>
        <w:ind w:firstLine="284"/>
        <w:jc w:val="center"/>
        <w:rPr>
          <w:rFonts w:ascii="Times New Roman" w:eastAsia="Times New Roman" w:hAnsi="Times New Roman" w:cs="Times New Roman"/>
          <w:b/>
          <w:bCs/>
          <w:color w:val="000000"/>
          <w:sz w:val="28"/>
          <w:szCs w:val="28"/>
          <w:lang w:eastAsia="ru-RU"/>
        </w:rPr>
      </w:pPr>
      <w:r w:rsidRPr="005C5EFC">
        <w:rPr>
          <w:rFonts w:ascii="Times New Roman" w:eastAsia="Times New Roman" w:hAnsi="Times New Roman" w:cs="Times New Roman"/>
          <w:b/>
          <w:bCs/>
          <w:color w:val="000000"/>
          <w:sz w:val="28"/>
          <w:szCs w:val="28"/>
          <w:lang w:eastAsia="ru-RU"/>
        </w:rPr>
        <w:t>Административный регламент по осуществлению муниципального контроля в сфере торговой деятельности на территории Станционного сельсовета Новосибирского района Новосибирской области</w:t>
      </w:r>
    </w:p>
    <w:p w:rsidR="00723BC0" w:rsidRPr="00723BC0" w:rsidRDefault="00723BC0" w:rsidP="00723BC0">
      <w:pPr>
        <w:spacing w:after="0" w:line="240" w:lineRule="auto"/>
        <w:ind w:firstLine="284"/>
        <w:jc w:val="center"/>
        <w:rPr>
          <w:rFonts w:ascii="Times New Roman" w:eastAsia="Times New Roman" w:hAnsi="Times New Roman" w:cs="Times New Roman"/>
          <w:color w:val="000000"/>
          <w:sz w:val="28"/>
          <w:szCs w:val="28"/>
          <w:lang w:eastAsia="ru-RU"/>
        </w:rPr>
      </w:pPr>
      <w:r>
        <w:rPr>
          <w:rFonts w:ascii="Times New Roman" w:hAnsi="Times New Roman" w:cs="Times New Roman"/>
          <w:bCs/>
          <w:sz w:val="28"/>
          <w:szCs w:val="28"/>
        </w:rPr>
        <w:t xml:space="preserve">(в редакции </w:t>
      </w:r>
      <w:proofErr w:type="gramStart"/>
      <w:r>
        <w:rPr>
          <w:rFonts w:ascii="Times New Roman" w:hAnsi="Times New Roman" w:cs="Times New Roman"/>
          <w:bCs/>
          <w:sz w:val="28"/>
          <w:szCs w:val="28"/>
        </w:rPr>
        <w:t>постановления</w:t>
      </w:r>
      <w:r w:rsidRPr="00723BC0">
        <w:rPr>
          <w:rFonts w:ascii="Times New Roman" w:hAnsi="Times New Roman" w:cs="Times New Roman"/>
          <w:bCs/>
          <w:sz w:val="28"/>
          <w:szCs w:val="28"/>
        </w:rPr>
        <w:t xml:space="preserve"> администрации Станционного сельсовета Новосибирского района Новосибирской области</w:t>
      </w:r>
      <w:proofErr w:type="gramEnd"/>
      <w:r w:rsidRPr="00723BC0">
        <w:rPr>
          <w:rFonts w:ascii="Times New Roman" w:hAnsi="Times New Roman" w:cs="Times New Roman"/>
          <w:bCs/>
          <w:sz w:val="28"/>
          <w:szCs w:val="28"/>
        </w:rPr>
        <w:t xml:space="preserve"> от </w:t>
      </w:r>
      <w:r>
        <w:rPr>
          <w:rFonts w:ascii="Times New Roman" w:hAnsi="Times New Roman" w:cs="Times New Roman"/>
          <w:bCs/>
          <w:sz w:val="28"/>
          <w:szCs w:val="28"/>
        </w:rPr>
        <w:t>15.03</w:t>
      </w:r>
      <w:r w:rsidRPr="00723BC0">
        <w:rPr>
          <w:rFonts w:ascii="Times New Roman" w:hAnsi="Times New Roman" w:cs="Times New Roman"/>
          <w:bCs/>
          <w:sz w:val="28"/>
          <w:szCs w:val="28"/>
        </w:rPr>
        <w:t>.</w:t>
      </w:r>
      <w:r>
        <w:rPr>
          <w:rFonts w:ascii="Times New Roman" w:hAnsi="Times New Roman" w:cs="Times New Roman"/>
          <w:bCs/>
          <w:sz w:val="28"/>
          <w:szCs w:val="28"/>
        </w:rPr>
        <w:t>2023</w:t>
      </w:r>
      <w:r w:rsidRPr="00723BC0">
        <w:rPr>
          <w:rFonts w:ascii="Times New Roman" w:hAnsi="Times New Roman" w:cs="Times New Roman"/>
          <w:bCs/>
          <w:sz w:val="28"/>
          <w:szCs w:val="28"/>
        </w:rPr>
        <w:t xml:space="preserve"> года  №</w:t>
      </w:r>
      <w:r>
        <w:rPr>
          <w:rFonts w:ascii="Times New Roman" w:hAnsi="Times New Roman" w:cs="Times New Roman"/>
          <w:bCs/>
          <w:sz w:val="28"/>
          <w:szCs w:val="28"/>
        </w:rPr>
        <w:t xml:space="preserve"> 96)</w:t>
      </w:r>
    </w:p>
    <w:p w:rsidR="00723BC0" w:rsidRPr="00723BC0" w:rsidRDefault="00723BC0" w:rsidP="005C5EFC">
      <w:pPr>
        <w:spacing w:after="0" w:line="240" w:lineRule="auto"/>
        <w:ind w:firstLine="284"/>
        <w:jc w:val="center"/>
        <w:rPr>
          <w:rFonts w:ascii="Times New Roman" w:eastAsia="Times New Roman" w:hAnsi="Times New Roman" w:cs="Times New Roman"/>
          <w:color w:val="000000"/>
          <w:sz w:val="28"/>
          <w:szCs w:val="28"/>
          <w:lang w:eastAsia="ru-RU"/>
        </w:rPr>
      </w:pPr>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w:t>
      </w:r>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b/>
          <w:bCs/>
          <w:color w:val="000000"/>
          <w:sz w:val="28"/>
          <w:szCs w:val="28"/>
          <w:lang w:eastAsia="ru-RU"/>
        </w:rPr>
        <w:t>I. Общие положения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1. </w:t>
      </w:r>
      <w:proofErr w:type="gramStart"/>
      <w:r w:rsidRPr="005C5EFC">
        <w:rPr>
          <w:rFonts w:ascii="Times New Roman" w:eastAsia="Times New Roman" w:hAnsi="Times New Roman" w:cs="Times New Roman"/>
          <w:color w:val="000000"/>
          <w:sz w:val="28"/>
          <w:szCs w:val="28"/>
          <w:lang w:eastAsia="ru-RU"/>
        </w:rPr>
        <w:t>Административный регламент по осуществлению муниципального контроля в сфере торговой деятельности на территории Станционного сельсовета (далее - Административный регламент) устанавливает сроки и последовательность административных процедур (действий), а также порядок взаимодействия администрации Станционного сельсовета, ее должностных лиц с органами государственной власти, органами местного самоуправления, юридическими лицами, индивидуальными предпринимателями и гражданами при осуществлении муниципального контроля в сфере торговой деятельности посредством организации и проведения проверок</w:t>
      </w:r>
      <w:proofErr w:type="gramEnd"/>
      <w:r w:rsidRPr="005C5EFC">
        <w:rPr>
          <w:rFonts w:ascii="Times New Roman" w:eastAsia="Times New Roman" w:hAnsi="Times New Roman" w:cs="Times New Roman"/>
          <w:color w:val="000000"/>
          <w:sz w:val="28"/>
          <w:szCs w:val="28"/>
          <w:lang w:eastAsia="ru-RU"/>
        </w:rPr>
        <w:t>, принятия предусмотренных законодательством Российской Федерации мер по пресечению и (или) устранению выявленных нарушений.</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2. Наименование муниципального </w:t>
      </w:r>
      <w:r w:rsidR="00B57F35">
        <w:rPr>
          <w:rFonts w:ascii="Times New Roman" w:eastAsia="Times New Roman" w:hAnsi="Times New Roman" w:cs="Times New Roman"/>
          <w:color w:val="000000"/>
          <w:sz w:val="28"/>
          <w:szCs w:val="28"/>
          <w:lang w:eastAsia="ru-RU"/>
        </w:rPr>
        <w:t>функции</w:t>
      </w:r>
      <w:r w:rsidRPr="005C5EFC">
        <w:rPr>
          <w:rFonts w:ascii="Times New Roman" w:eastAsia="Times New Roman" w:hAnsi="Times New Roman" w:cs="Times New Roman"/>
          <w:color w:val="000000"/>
          <w:sz w:val="28"/>
          <w:szCs w:val="28"/>
          <w:lang w:eastAsia="ru-RU"/>
        </w:rPr>
        <w:t>: осуществление муниципального контроля в сфере торговой деятельности на территории Станционного сельсовета (далее - муниципальный контроль в области торговой деятельности).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3. Муниципальный контроль осуществляет администрация Станционного сельсовета Новосибирского района </w:t>
      </w:r>
      <w:r w:rsidR="00B57F35">
        <w:rPr>
          <w:rFonts w:ascii="Times New Roman" w:eastAsia="Times New Roman" w:hAnsi="Times New Roman" w:cs="Times New Roman"/>
          <w:color w:val="000000"/>
          <w:sz w:val="28"/>
          <w:szCs w:val="28"/>
          <w:lang w:eastAsia="ru-RU"/>
        </w:rPr>
        <w:t>Новосибирской области (далее - А</w:t>
      </w:r>
      <w:r w:rsidRPr="005C5EFC">
        <w:rPr>
          <w:rFonts w:ascii="Times New Roman" w:eastAsia="Times New Roman" w:hAnsi="Times New Roman" w:cs="Times New Roman"/>
          <w:color w:val="000000"/>
          <w:sz w:val="28"/>
          <w:szCs w:val="28"/>
          <w:lang w:eastAsia="ru-RU"/>
        </w:rPr>
        <w:t>дминистрация).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4. Муниципальный контроль осуществляется в соответствии </w:t>
      </w:r>
      <w:proofErr w:type="gramStart"/>
      <w:r w:rsidRPr="005C5EFC">
        <w:rPr>
          <w:rFonts w:ascii="Times New Roman" w:eastAsia="Times New Roman" w:hAnsi="Times New Roman" w:cs="Times New Roman"/>
          <w:color w:val="000000"/>
          <w:sz w:val="28"/>
          <w:szCs w:val="28"/>
          <w:lang w:eastAsia="ru-RU"/>
        </w:rPr>
        <w:t>с</w:t>
      </w:r>
      <w:proofErr w:type="gramEnd"/>
      <w:r w:rsidRPr="005C5EFC">
        <w:rPr>
          <w:rFonts w:ascii="Times New Roman" w:eastAsia="Times New Roman" w:hAnsi="Times New Roman" w:cs="Times New Roman"/>
          <w:color w:val="000000"/>
          <w:sz w:val="28"/>
          <w:szCs w:val="28"/>
          <w:lang w:eastAsia="ru-RU"/>
        </w:rPr>
        <w:t>:</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Федеральным законом от 06.10.2003 N 131-ФЗ "</w:t>
      </w:r>
      <w:hyperlink r:id="rId8" w:tgtFrame="_blank" w:history="1">
        <w:r w:rsidRPr="005C5EFC">
          <w:rPr>
            <w:rFonts w:ascii="Times New Roman" w:eastAsia="Times New Roman" w:hAnsi="Times New Roman" w:cs="Times New Roman"/>
            <w:color w:val="0000FF"/>
            <w:sz w:val="28"/>
            <w:szCs w:val="28"/>
            <w:lang w:eastAsia="ru-RU"/>
          </w:rPr>
          <w:t>Об общих принципах организации местного самоуправления</w:t>
        </w:r>
      </w:hyperlink>
      <w:r w:rsidRPr="005C5EFC">
        <w:rPr>
          <w:rFonts w:ascii="Times New Roman" w:eastAsia="Times New Roman" w:hAnsi="Times New Roman" w:cs="Times New Roman"/>
          <w:color w:val="000000"/>
          <w:sz w:val="28"/>
          <w:szCs w:val="28"/>
          <w:lang w:eastAsia="ru-RU"/>
        </w:rPr>
        <w:t> в Российской Федерации";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Федеральным законом от 28.12.2009 N 381-ФЗ "Об основах государственного регулирования торговой деятельности в Российской Федерации";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Федеральным законом от 26.12.2008 N 294-ФЗ "</w:t>
      </w:r>
      <w:hyperlink r:id="rId9" w:tgtFrame="_blank" w:history="1">
        <w:r w:rsidRPr="005C5EFC">
          <w:rPr>
            <w:rFonts w:ascii="Times New Roman" w:eastAsia="Times New Roman" w:hAnsi="Times New Roman" w:cs="Times New Roman"/>
            <w:color w:val="0000FF"/>
            <w:sz w:val="28"/>
            <w:szCs w:val="28"/>
            <w:lang w:eastAsia="ru-RU"/>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Pr="005C5EFC">
        <w:rPr>
          <w:rFonts w:ascii="Times New Roman" w:eastAsia="Times New Roman" w:hAnsi="Times New Roman" w:cs="Times New Roman"/>
          <w:color w:val="000000"/>
          <w:sz w:val="28"/>
          <w:szCs w:val="28"/>
          <w:lang w:eastAsia="ru-RU"/>
        </w:rPr>
        <w:t>";</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Федеральным законом от 09.02.2009 N 8-ФЗ "Об обеспечении доступа к информации о деятельности государственных органов и органов местного</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lastRenderedPageBreak/>
        <w:t>самоуправления";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Постановлением Правительства Российской Федерации от 30.06.2010 N 489 "Об утверждении Правил подготовки органами государственного контроля (надзора) и органами муниципального </w:t>
      </w:r>
      <w:proofErr w:type="gramStart"/>
      <w:r w:rsidRPr="005C5EFC">
        <w:rPr>
          <w:rFonts w:ascii="Times New Roman" w:eastAsia="Times New Roman" w:hAnsi="Times New Roman" w:cs="Times New Roman"/>
          <w:color w:val="000000"/>
          <w:sz w:val="28"/>
          <w:szCs w:val="28"/>
          <w:lang w:eastAsia="ru-RU"/>
        </w:rPr>
        <w:t>контроля ежегодных планов проведения плановых проверок юридических лиц</w:t>
      </w:r>
      <w:proofErr w:type="gramEnd"/>
      <w:r w:rsidRPr="005C5EFC">
        <w:rPr>
          <w:rFonts w:ascii="Times New Roman" w:eastAsia="Times New Roman" w:hAnsi="Times New Roman" w:cs="Times New Roman"/>
          <w:color w:val="000000"/>
          <w:sz w:val="28"/>
          <w:szCs w:val="28"/>
          <w:lang w:eastAsia="ru-RU"/>
        </w:rPr>
        <w:t xml:space="preserve"> и индивидуальных предпринимателей";</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Постановлением Правительства Российской Федерации от 28.04.2015 N 415 "О Правилах формирования и ведения единого реестра проверок" (далее - Правила формирования и ведения ЕГРП);</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Постановление Правительства Новосибирской области от 02.07.2012 N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Уставом Станционного сельсовета Новосибирского района Новосибирской области.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5. Предметом муниципального контроля является соблюдение юридическими лицами, индивидуальным</w:t>
      </w:r>
      <w:r w:rsidR="004E54F3">
        <w:rPr>
          <w:rFonts w:ascii="Times New Roman" w:eastAsia="Times New Roman" w:hAnsi="Times New Roman" w:cs="Times New Roman"/>
          <w:color w:val="000000"/>
          <w:sz w:val="28"/>
          <w:szCs w:val="28"/>
          <w:lang w:eastAsia="ru-RU"/>
        </w:rPr>
        <w:t xml:space="preserve">и предпринимателями </w:t>
      </w:r>
      <w:r w:rsidRPr="005C5EFC">
        <w:rPr>
          <w:rFonts w:ascii="Times New Roman" w:eastAsia="Times New Roman" w:hAnsi="Times New Roman" w:cs="Times New Roman"/>
          <w:color w:val="000000"/>
          <w:sz w:val="28"/>
          <w:szCs w:val="28"/>
          <w:lang w:eastAsia="ru-RU"/>
        </w:rPr>
        <w:t xml:space="preserve"> обязательных требований, установленных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а также муниципальными правовыми актами в области торговой деятельности на территории Станционного сельсовета.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6. При осуществлении мероприятий по муниципаль</w:t>
      </w:r>
      <w:r w:rsidR="00CD3916">
        <w:rPr>
          <w:rFonts w:ascii="Times New Roman" w:eastAsia="Times New Roman" w:hAnsi="Times New Roman" w:cs="Times New Roman"/>
          <w:color w:val="000000"/>
          <w:sz w:val="28"/>
          <w:szCs w:val="28"/>
          <w:lang w:eastAsia="ru-RU"/>
        </w:rPr>
        <w:t>ному контролю должностные лица А</w:t>
      </w:r>
      <w:r w:rsidRPr="005C5EFC">
        <w:rPr>
          <w:rFonts w:ascii="Times New Roman" w:eastAsia="Times New Roman" w:hAnsi="Times New Roman" w:cs="Times New Roman"/>
          <w:color w:val="000000"/>
          <w:sz w:val="28"/>
          <w:szCs w:val="28"/>
          <w:lang w:eastAsia="ru-RU"/>
        </w:rPr>
        <w:t>дминистрации, уполномоченные на осуществление муниципального контроля в сфере торговой деятельности, имеют право:</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запрашивать и получать на основании мотивированных письменных запросов от юридических лиц, индивидуа</w:t>
      </w:r>
      <w:r w:rsidR="00CD3916">
        <w:rPr>
          <w:rFonts w:ascii="Times New Roman" w:eastAsia="Times New Roman" w:hAnsi="Times New Roman" w:cs="Times New Roman"/>
          <w:color w:val="000000"/>
          <w:sz w:val="28"/>
          <w:szCs w:val="28"/>
          <w:lang w:eastAsia="ru-RU"/>
        </w:rPr>
        <w:t xml:space="preserve">льных предпринимателей </w:t>
      </w:r>
      <w:r w:rsidRPr="005C5EFC">
        <w:rPr>
          <w:rFonts w:ascii="Times New Roman" w:eastAsia="Times New Roman" w:hAnsi="Times New Roman" w:cs="Times New Roman"/>
          <w:color w:val="000000"/>
          <w:sz w:val="28"/>
          <w:szCs w:val="28"/>
          <w:lang w:eastAsia="ru-RU"/>
        </w:rPr>
        <w:t xml:space="preserve"> информацию и документы, необходимые в ходе проведения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беспрепятственно проводить обследования используемых зданий, помещений, сооружений, технических средств и оборудования, а также проводить необходимые исследования, испытания, экспертизы, расследования и другие мероприятия по контролю;</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выдавать юридическим лицам, индивидуаль</w:t>
      </w:r>
      <w:r w:rsidR="00CD3916">
        <w:rPr>
          <w:rFonts w:ascii="Times New Roman" w:eastAsia="Times New Roman" w:hAnsi="Times New Roman" w:cs="Times New Roman"/>
          <w:color w:val="000000"/>
          <w:sz w:val="28"/>
          <w:szCs w:val="28"/>
          <w:lang w:eastAsia="ru-RU"/>
        </w:rPr>
        <w:t xml:space="preserve">ным предпринимателям </w:t>
      </w:r>
      <w:r w:rsidRPr="005C5EFC">
        <w:rPr>
          <w:rFonts w:ascii="Times New Roman" w:eastAsia="Times New Roman" w:hAnsi="Times New Roman" w:cs="Times New Roman"/>
          <w:color w:val="000000"/>
          <w:sz w:val="28"/>
          <w:szCs w:val="28"/>
          <w:lang w:eastAsia="ru-RU"/>
        </w:rPr>
        <w:t xml:space="preserve"> предписания об устранении выявленных нарушений обязательных требований и требований, установленных муниципальными правовыми актами;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направлять в уполномоченные органы материалы, связанные с нарушениями обязательных требований, для решения вопросов о возбуждении дел об административных правонарушениях, уголовных дел по признакам преступлений.</w:t>
      </w:r>
    </w:p>
    <w:p w:rsidR="005C5EFC" w:rsidRPr="005C5EFC" w:rsidRDefault="005C5EFC" w:rsidP="00CD3916">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6.1. </w:t>
      </w:r>
      <w:proofErr w:type="gramStart"/>
      <w:r w:rsidRPr="005C5EFC">
        <w:rPr>
          <w:rFonts w:ascii="Times New Roman" w:eastAsia="Times New Roman" w:hAnsi="Times New Roman" w:cs="Times New Roman"/>
          <w:color w:val="000000"/>
          <w:sz w:val="28"/>
          <w:szCs w:val="28"/>
          <w:lang w:eastAsia="ru-RU"/>
        </w:rPr>
        <w:t xml:space="preserve">Органы муниципального контроля при организации и проведении проверок запрашивают и получают на безвозмездной основе, в том числе в электронной форме, документы и (или) информацию, включенные в определенный Правительством Российской Федерации перечень, от иных государственных органов, органов местного самоуправления либо </w:t>
      </w:r>
      <w:r w:rsidRPr="005C5EFC">
        <w:rPr>
          <w:rFonts w:ascii="Times New Roman" w:eastAsia="Times New Roman" w:hAnsi="Times New Roman" w:cs="Times New Roman"/>
          <w:color w:val="000000"/>
          <w:sz w:val="28"/>
          <w:szCs w:val="28"/>
          <w:lang w:eastAsia="ru-RU"/>
        </w:rPr>
        <w:lastRenderedPageBreak/>
        <w:t>подведомственных государственным органам или органам местного самоуправления организаций, в распоряжении которых находятся эти</w:t>
      </w:r>
      <w:r w:rsidR="00CD3916">
        <w:rPr>
          <w:rFonts w:ascii="Times New Roman" w:eastAsia="Times New Roman" w:hAnsi="Times New Roman" w:cs="Times New Roman"/>
          <w:color w:val="000000"/>
          <w:sz w:val="28"/>
          <w:szCs w:val="28"/>
          <w:lang w:eastAsia="ru-RU"/>
        </w:rPr>
        <w:t xml:space="preserve"> </w:t>
      </w:r>
      <w:r w:rsidRPr="005C5EFC">
        <w:rPr>
          <w:rFonts w:ascii="Times New Roman" w:eastAsia="Times New Roman" w:hAnsi="Times New Roman" w:cs="Times New Roman"/>
          <w:color w:val="000000"/>
          <w:sz w:val="28"/>
          <w:szCs w:val="28"/>
          <w:lang w:eastAsia="ru-RU"/>
        </w:rPr>
        <w:t>документы и (или) информация, в рамках межведомственного информационного</w:t>
      </w:r>
      <w:proofErr w:type="gramEnd"/>
      <w:r w:rsidRPr="005C5EFC">
        <w:rPr>
          <w:rFonts w:ascii="Times New Roman" w:eastAsia="Times New Roman" w:hAnsi="Times New Roman" w:cs="Times New Roman"/>
          <w:color w:val="000000"/>
          <w:sz w:val="28"/>
          <w:szCs w:val="28"/>
          <w:lang w:eastAsia="ru-RU"/>
        </w:rPr>
        <w:t xml:space="preserve"> взаимодействия в сроки и </w:t>
      </w:r>
      <w:proofErr w:type="gramStart"/>
      <w:r w:rsidRPr="005C5EFC">
        <w:rPr>
          <w:rFonts w:ascii="Times New Roman" w:eastAsia="Times New Roman" w:hAnsi="Times New Roman" w:cs="Times New Roman"/>
          <w:color w:val="000000"/>
          <w:sz w:val="28"/>
          <w:szCs w:val="28"/>
          <w:lang w:eastAsia="ru-RU"/>
        </w:rPr>
        <w:t>порядке</w:t>
      </w:r>
      <w:proofErr w:type="gramEnd"/>
      <w:r w:rsidRPr="005C5EFC">
        <w:rPr>
          <w:rFonts w:ascii="Times New Roman" w:eastAsia="Times New Roman" w:hAnsi="Times New Roman" w:cs="Times New Roman"/>
          <w:color w:val="000000"/>
          <w:sz w:val="28"/>
          <w:szCs w:val="28"/>
          <w:lang w:eastAsia="ru-RU"/>
        </w:rPr>
        <w:t>, которые установлены Правительством Российской Федерации.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Запрос документов и (или) информации, содержащих сведения, составляющие налоговую или иную охраняемую законом тайну, в рамках межведомственного информационного взаимодействия допускается при условии, что проверка соответствующих сведений обусловлена необходимостью установления факта соблюдения юридическими лицами, индивидуальными предпринимателями обязательных требований и предоставление указанных сведений предусмотрено федеральным законом.</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Передача в рамках межведомственного информационного взаимодействия документов и (или) информации, их раскрытие, в том числе ознакомление с ними в случаях, предусмотренных Федеральным законом от 26 декабря 2008 года N 294-ФЗ "</w:t>
      </w:r>
      <w:hyperlink r:id="rId10" w:tgtFrame="_blank" w:history="1">
        <w:r w:rsidRPr="005C5EFC">
          <w:rPr>
            <w:rFonts w:ascii="Times New Roman" w:eastAsia="Times New Roman" w:hAnsi="Times New Roman" w:cs="Times New Roman"/>
            <w:color w:val="0000FF"/>
            <w:sz w:val="28"/>
            <w:szCs w:val="28"/>
            <w:lang w:eastAsia="ru-RU"/>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Pr="005C5EFC">
        <w:rPr>
          <w:rFonts w:ascii="Times New Roman" w:eastAsia="Times New Roman" w:hAnsi="Times New Roman" w:cs="Times New Roman"/>
          <w:color w:val="000000"/>
          <w:sz w:val="28"/>
          <w:szCs w:val="28"/>
          <w:lang w:eastAsia="ru-RU"/>
        </w:rPr>
        <w:t>", осуществляются с учетом требований законодательства Российской Федерации о государственной и иной охраняемой законом тайне.</w:t>
      </w:r>
      <w:proofErr w:type="gramEnd"/>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7. При проведении проверки должностные лица администрации не вправе:</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1) 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администрации, от имени которой действуют эти должностные лица;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1.1) проверять выполнение требований, установленных нормативными правовыми актами органов исполнительной власти СССР и РСФСР</w:t>
      </w:r>
      <w:r w:rsidR="00FB7A82">
        <w:rPr>
          <w:rFonts w:ascii="Times New Roman" w:eastAsia="Times New Roman" w:hAnsi="Times New Roman" w:cs="Times New Roman"/>
          <w:color w:val="000000"/>
          <w:sz w:val="28"/>
          <w:szCs w:val="28"/>
          <w:lang w:eastAsia="ru-RU"/>
        </w:rPr>
        <w:t>, а также выполнение требований нормативных документов, обязательность применения которых не предусмотрена законодательством</w:t>
      </w:r>
      <w:r w:rsidRPr="005C5EFC">
        <w:rPr>
          <w:rFonts w:ascii="Times New Roman" w:eastAsia="Times New Roman" w:hAnsi="Times New Roman" w:cs="Times New Roman"/>
          <w:color w:val="000000"/>
          <w:sz w:val="28"/>
          <w:szCs w:val="28"/>
          <w:lang w:eastAsia="ru-RU"/>
        </w:rPr>
        <w:t xml:space="preserve"> Российской Федерации;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1.2)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2)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 подпунктом "б" пункта 2 части 2 статьи 10 Федерального закона от 26 декабря 2008 г. N 294-ФЗ "</w:t>
      </w:r>
      <w:hyperlink r:id="rId11" w:tgtFrame="_blank" w:history="1">
        <w:r w:rsidRPr="005C5EFC">
          <w:rPr>
            <w:rFonts w:ascii="Times New Roman" w:eastAsia="Times New Roman" w:hAnsi="Times New Roman" w:cs="Times New Roman"/>
            <w:color w:val="0000FF"/>
            <w:sz w:val="28"/>
            <w:szCs w:val="28"/>
            <w:lang w:eastAsia="ru-RU"/>
          </w:rPr>
          <w:t>О защите прав юридических лиц и индивидуальных</w:t>
        </w:r>
        <w:proofErr w:type="gramEnd"/>
        <w:r w:rsidRPr="005C5EFC">
          <w:rPr>
            <w:rFonts w:ascii="Times New Roman" w:eastAsia="Times New Roman" w:hAnsi="Times New Roman" w:cs="Times New Roman"/>
            <w:color w:val="0000FF"/>
            <w:sz w:val="28"/>
            <w:szCs w:val="28"/>
            <w:lang w:eastAsia="ru-RU"/>
          </w:rPr>
          <w:t xml:space="preserve"> предпринимателей при осуществлении государственного контроля (надзора) и муниципального контроля</w:t>
        </w:r>
      </w:hyperlink>
      <w:r w:rsidRPr="005C5EFC">
        <w:rPr>
          <w:rFonts w:ascii="Times New Roman" w:eastAsia="Times New Roman" w:hAnsi="Times New Roman" w:cs="Times New Roman"/>
          <w:color w:val="000000"/>
          <w:sz w:val="28"/>
          <w:szCs w:val="28"/>
          <w:lang w:eastAsia="ru-RU"/>
        </w:rPr>
        <w:t>";</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lastRenderedPageBreak/>
        <w:t>относятся к предмету проверки, а также изымать оригиналы таких документов;</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4)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w:t>
      </w:r>
      <w:proofErr w:type="gramEnd"/>
      <w:r w:rsidRPr="005C5EFC">
        <w:rPr>
          <w:rFonts w:ascii="Times New Roman" w:eastAsia="Times New Roman" w:hAnsi="Times New Roman" w:cs="Times New Roman"/>
          <w:color w:val="000000"/>
          <w:sz w:val="28"/>
          <w:szCs w:val="28"/>
          <w:lang w:eastAsia="ru-RU"/>
        </w:rPr>
        <w:t xml:space="preserve"> техническими документами и правилами и методами исследований, испытаний, измерений;</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5)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6) превышать установленные сроки проведения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7) 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8)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 перечень;</w:t>
      </w:r>
      <w:proofErr w:type="gramEnd"/>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9) требовать от юридического лица, индивидуального предпринимателя представления документов, информации до даты начала проведения проверки. Администрация после принятия главой Станционного сельсовета распоряжения о проведении проверки вправе запрашивать необходимые документы и (или) информацию в рамках межведомственного информационного взаимодействия.</w:t>
      </w:r>
    </w:p>
    <w:p w:rsidR="005C5EFC" w:rsidRPr="005C5EFC" w:rsidRDefault="003F3690" w:rsidP="005C5EFC">
      <w:pPr>
        <w:spacing w:after="0" w:line="240" w:lineRule="auto"/>
        <w:ind w:firstLine="284"/>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 Обязанности должностных лиц А</w:t>
      </w:r>
      <w:r w:rsidR="005C5EFC" w:rsidRPr="005C5EFC">
        <w:rPr>
          <w:rFonts w:ascii="Times New Roman" w:eastAsia="Times New Roman" w:hAnsi="Times New Roman" w:cs="Times New Roman"/>
          <w:color w:val="000000"/>
          <w:sz w:val="28"/>
          <w:szCs w:val="28"/>
          <w:lang w:eastAsia="ru-RU"/>
        </w:rPr>
        <w:t>дминистрации при проведении проверки.</w:t>
      </w:r>
    </w:p>
    <w:p w:rsidR="005C5EFC" w:rsidRPr="005C5EFC" w:rsidRDefault="003F3690" w:rsidP="005C5EFC">
      <w:pPr>
        <w:spacing w:after="0" w:line="240" w:lineRule="auto"/>
        <w:ind w:firstLine="284"/>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Должностные лица А</w:t>
      </w:r>
      <w:r w:rsidR="005C5EFC" w:rsidRPr="005C5EFC">
        <w:rPr>
          <w:rFonts w:ascii="Times New Roman" w:eastAsia="Times New Roman" w:hAnsi="Times New Roman" w:cs="Times New Roman"/>
          <w:color w:val="000000"/>
          <w:sz w:val="28"/>
          <w:szCs w:val="28"/>
          <w:lang w:eastAsia="ru-RU"/>
        </w:rPr>
        <w:t>дминистрации при проведении проверки обязаны:</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 проводить проверку на основании распоряжения главы Станционного сельсовет</w:t>
      </w:r>
      <w:proofErr w:type="gramStart"/>
      <w:r w:rsidRPr="005C5EFC">
        <w:rPr>
          <w:rFonts w:ascii="Times New Roman" w:eastAsia="Times New Roman" w:hAnsi="Times New Roman" w:cs="Times New Roman"/>
          <w:color w:val="000000"/>
          <w:sz w:val="28"/>
          <w:szCs w:val="28"/>
          <w:lang w:eastAsia="ru-RU"/>
        </w:rPr>
        <w:t>а о ее</w:t>
      </w:r>
      <w:proofErr w:type="gramEnd"/>
      <w:r w:rsidRPr="005C5EFC">
        <w:rPr>
          <w:rFonts w:ascii="Times New Roman" w:eastAsia="Times New Roman" w:hAnsi="Times New Roman" w:cs="Times New Roman"/>
          <w:color w:val="000000"/>
          <w:sz w:val="28"/>
          <w:szCs w:val="28"/>
          <w:lang w:eastAsia="ru-RU"/>
        </w:rPr>
        <w:t xml:space="preserve"> проведении в соответствии с ее назначением;</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lastRenderedPageBreak/>
        <w:t>4) проводить проверку только во время исполнения служебных обязанностей, выездную проверку только при предъявлении копии распоряжения главы Станционного сельсовета и в случае, предусмотренном частью 5 статьи 10 Федерального закона от 26 декабря 2008 г. N 294-ФЗ "</w:t>
      </w:r>
      <w:hyperlink r:id="rId12" w:tgtFrame="_blank" w:history="1">
        <w:r w:rsidRPr="005C5EFC">
          <w:rPr>
            <w:rFonts w:ascii="Times New Roman" w:eastAsia="Times New Roman" w:hAnsi="Times New Roman" w:cs="Times New Roman"/>
            <w:color w:val="0000FF"/>
            <w:sz w:val="28"/>
            <w:szCs w:val="28"/>
            <w:lang w:eastAsia="ru-RU"/>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Pr="005C5EFC">
        <w:rPr>
          <w:rFonts w:ascii="Times New Roman" w:eastAsia="Times New Roman" w:hAnsi="Times New Roman" w:cs="Times New Roman"/>
          <w:color w:val="000000"/>
          <w:sz w:val="28"/>
          <w:szCs w:val="28"/>
          <w:lang w:eastAsia="ru-RU"/>
        </w:rPr>
        <w:t>", копии документа о согласовании проведения проверки;</w:t>
      </w:r>
      <w:proofErr w:type="gramEnd"/>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7)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7.1)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w:t>
      </w:r>
      <w:proofErr w:type="gramEnd"/>
      <w:r w:rsidRPr="005C5EFC">
        <w:rPr>
          <w:rFonts w:ascii="Times New Roman" w:eastAsia="Times New Roman" w:hAnsi="Times New Roman" w:cs="Times New Roman"/>
          <w:color w:val="000000"/>
          <w:sz w:val="28"/>
          <w:szCs w:val="28"/>
          <w:lang w:eastAsia="ru-RU"/>
        </w:rPr>
        <w:t>,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9)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10) соблюдать сроки проведения проверки, установленные Федеральным законом от 26 декабря 2008 г. N 294-ФЗ "</w:t>
      </w:r>
      <w:hyperlink r:id="rId13" w:tgtFrame="_blank" w:history="1">
        <w:r w:rsidRPr="005C5EFC">
          <w:rPr>
            <w:rFonts w:ascii="Times New Roman" w:eastAsia="Times New Roman" w:hAnsi="Times New Roman" w:cs="Times New Roman"/>
            <w:color w:val="0000FF"/>
            <w:sz w:val="28"/>
            <w:szCs w:val="28"/>
            <w:lang w:eastAsia="ru-RU"/>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Pr="005C5EFC">
        <w:rPr>
          <w:rFonts w:ascii="Times New Roman" w:eastAsia="Times New Roman" w:hAnsi="Times New Roman" w:cs="Times New Roman"/>
          <w:color w:val="000000"/>
          <w:sz w:val="28"/>
          <w:szCs w:val="28"/>
          <w:lang w:eastAsia="ru-RU"/>
        </w:rPr>
        <w:t>";</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lastRenderedPageBreak/>
        <w:t>11)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настоящего Административного регламента;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13) 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14) осуществлять внесение информации в единый реестр проверок в порядке и сроки, предусмотренные Правилами формирования и ведения ЕРП, утвержденными постановлением Правительства Российской Федерации от 28.04.2015 N 415, и нести ответственность за достоверность внесенной информации.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15) истребовать в рамках межведомственного информационного взаимодействия документы и (или) информацию, включенные в Перечень документов и (или) информации, запрашиваемых и получаемых в рамках межведомственного информационного взаимодействия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утвержденный</w:t>
      </w:r>
      <w:proofErr w:type="gramEnd"/>
      <w:r w:rsidRPr="005C5EFC">
        <w:rPr>
          <w:rFonts w:ascii="Times New Roman" w:eastAsia="Times New Roman" w:hAnsi="Times New Roman" w:cs="Times New Roman"/>
          <w:color w:val="000000"/>
          <w:sz w:val="28"/>
          <w:szCs w:val="28"/>
          <w:lang w:eastAsia="ru-RU"/>
        </w:rPr>
        <w:t xml:space="preserve"> распоряжением Правительства Российской Федерации от 19.04.2016 N 724-р;</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9. </w:t>
      </w:r>
      <w:proofErr w:type="gramStart"/>
      <w:r w:rsidRPr="005C5EFC">
        <w:rPr>
          <w:rFonts w:ascii="Times New Roman" w:eastAsia="Times New Roman" w:hAnsi="Times New Roman" w:cs="Times New Roman"/>
          <w:color w:val="000000"/>
          <w:sz w:val="28"/>
          <w:szCs w:val="28"/>
          <w:lang w:eastAsia="ru-RU"/>
        </w:rPr>
        <w:t>Лицами, в отношении которых осуществляется муниципальный контроль, являются юридические лица, индивидуа</w:t>
      </w:r>
      <w:r w:rsidR="00C22822">
        <w:rPr>
          <w:rFonts w:ascii="Times New Roman" w:eastAsia="Times New Roman" w:hAnsi="Times New Roman" w:cs="Times New Roman"/>
          <w:color w:val="000000"/>
          <w:sz w:val="28"/>
          <w:szCs w:val="28"/>
          <w:lang w:eastAsia="ru-RU"/>
        </w:rPr>
        <w:t>льные предприниматели</w:t>
      </w:r>
      <w:r w:rsidRPr="005C5EFC">
        <w:rPr>
          <w:rFonts w:ascii="Times New Roman" w:eastAsia="Times New Roman" w:hAnsi="Times New Roman" w:cs="Times New Roman"/>
          <w:color w:val="000000"/>
          <w:sz w:val="28"/>
          <w:szCs w:val="28"/>
          <w:lang w:eastAsia="ru-RU"/>
        </w:rPr>
        <w:t>, на которых при осуществлении их деятельности возложены обязанности по исполнению обязательных требований (далее - лица, в отношении которых исполняется муниципальная функция, или проверяемое лицо).</w:t>
      </w:r>
      <w:proofErr w:type="gramEnd"/>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10. Права юридического лица, индивидуального предпринимателя при проведении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при проведении проверки имеют право:</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1) непосредственно присутствовать при проведении проверки, давать объяснения по вопросам, относящимся к предмету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2) получать от администрации, ее должностных лиц информацию, которая относится к предмету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2.1) знакомиться с документами и (или) информацией, полученными администрацией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w:t>
      </w:r>
      <w:r w:rsidRPr="005C5EFC">
        <w:rPr>
          <w:rFonts w:ascii="Times New Roman" w:eastAsia="Times New Roman" w:hAnsi="Times New Roman" w:cs="Times New Roman"/>
          <w:color w:val="000000"/>
          <w:sz w:val="28"/>
          <w:szCs w:val="28"/>
          <w:lang w:eastAsia="ru-RU"/>
        </w:rPr>
        <w:lastRenderedPageBreak/>
        <w:t>органам местного самоуправления организаций, в распоряжении которых находятся эти документы и (или) информация;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2.2) представлять документы и (или) информацию, запрашиваемые в рамках межведомственного информационного взаимодействия, в орган муниципального контроля по собственной инициативе;</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администрации;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4) обжаловать действия (бездействие) должностных лиц администрации,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5)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11. Лица, в отношении которых осуществляется муниципальный контроль, обязаны:</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1) обеспечивать при проведении проверок свое присутствие или уполномоченных представителей, ответственных за организацию и проведение мероприятий по выполнению обязательных требований;</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2) предоставлять должностным лицам администрации, проводящим проверку, и участвующим в проверке экспертам, представителям экспертных организаций в установленный срок необходимые документы, объяснения, информацию соответственно в письменной и устной форме (в том числе информацию, составляющую коммерческую, служебную, иную охраняемую законом тайну), включая акты, договоры, справки, деловую корреспонденцию, иные документы и материалы, выполненные в форме цифровой записи или в форме записи на электронных</w:t>
      </w:r>
      <w:proofErr w:type="gramEnd"/>
      <w:r w:rsidRPr="005C5EFC">
        <w:rPr>
          <w:rFonts w:ascii="Times New Roman" w:eastAsia="Times New Roman" w:hAnsi="Times New Roman" w:cs="Times New Roman"/>
          <w:color w:val="000000"/>
          <w:sz w:val="28"/>
          <w:szCs w:val="28"/>
          <w:lang w:eastAsia="ru-RU"/>
        </w:rPr>
        <w:t xml:space="preserve"> </w:t>
      </w:r>
      <w:proofErr w:type="gramStart"/>
      <w:r w:rsidRPr="005C5EFC">
        <w:rPr>
          <w:rFonts w:ascii="Times New Roman" w:eastAsia="Times New Roman" w:hAnsi="Times New Roman" w:cs="Times New Roman"/>
          <w:color w:val="000000"/>
          <w:sz w:val="28"/>
          <w:szCs w:val="28"/>
          <w:lang w:eastAsia="ru-RU"/>
        </w:rPr>
        <w:t>носителях</w:t>
      </w:r>
      <w:proofErr w:type="gramEnd"/>
      <w:r w:rsidRPr="005C5EFC">
        <w:rPr>
          <w:rFonts w:ascii="Times New Roman" w:eastAsia="Times New Roman" w:hAnsi="Times New Roman" w:cs="Times New Roman"/>
          <w:color w:val="000000"/>
          <w:sz w:val="28"/>
          <w:szCs w:val="28"/>
          <w:lang w:eastAsia="ru-RU"/>
        </w:rPr>
        <w:t>;</w:t>
      </w:r>
    </w:p>
    <w:p w:rsidR="005C5EFC" w:rsidRPr="005C5EFC" w:rsidRDefault="00DC11A1" w:rsidP="005C5EFC">
      <w:pPr>
        <w:spacing w:after="0" w:line="240" w:lineRule="auto"/>
        <w:ind w:firstLine="284"/>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w:t>
      </w:r>
      <w:r w:rsidR="005C5EFC" w:rsidRPr="005C5EFC">
        <w:rPr>
          <w:rFonts w:ascii="Times New Roman" w:eastAsia="Times New Roman" w:hAnsi="Times New Roman" w:cs="Times New Roman"/>
          <w:color w:val="000000"/>
          <w:sz w:val="28"/>
          <w:szCs w:val="28"/>
          <w:lang w:eastAsia="ru-RU"/>
        </w:rPr>
        <w:t xml:space="preserve"> вести журнал учета проверок по типовой форме, утвержденной приказом Минэкономразвития России</w:t>
      </w:r>
      <w:r>
        <w:rPr>
          <w:rFonts w:ascii="Times New Roman" w:eastAsia="Times New Roman" w:hAnsi="Times New Roman" w:cs="Times New Roman"/>
          <w:color w:val="000000"/>
          <w:sz w:val="28"/>
          <w:szCs w:val="28"/>
          <w:lang w:eastAsia="ru-RU"/>
        </w:rPr>
        <w:t xml:space="preserve">, если в качестве лиц, в отношении которых исполняется муниципальная функция, выступают юридические лица, индивидуальные </w:t>
      </w:r>
      <w:proofErr w:type="spellStart"/>
      <w:r>
        <w:rPr>
          <w:rFonts w:ascii="Times New Roman" w:eastAsia="Times New Roman" w:hAnsi="Times New Roman" w:cs="Times New Roman"/>
          <w:color w:val="000000"/>
          <w:sz w:val="28"/>
          <w:szCs w:val="28"/>
          <w:lang w:eastAsia="ru-RU"/>
        </w:rPr>
        <w:t>предпринематели</w:t>
      </w:r>
      <w:proofErr w:type="spellEnd"/>
      <w:r w:rsidR="005C5EFC" w:rsidRPr="005C5EFC">
        <w:rPr>
          <w:rFonts w:ascii="Times New Roman" w:eastAsia="Times New Roman" w:hAnsi="Times New Roman" w:cs="Times New Roman"/>
          <w:color w:val="000000"/>
          <w:sz w:val="28"/>
          <w:szCs w:val="28"/>
          <w:lang w:eastAsia="ru-RU"/>
        </w:rPr>
        <w:t>.</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12. Результатом осуществления муниципального контроля являются проведенные должностными лицами администрации мероприятия по </w:t>
      </w:r>
      <w:proofErr w:type="gramStart"/>
      <w:r w:rsidRPr="005C5EFC">
        <w:rPr>
          <w:rFonts w:ascii="Times New Roman" w:eastAsia="Times New Roman" w:hAnsi="Times New Roman" w:cs="Times New Roman"/>
          <w:color w:val="000000"/>
          <w:sz w:val="28"/>
          <w:szCs w:val="28"/>
          <w:lang w:eastAsia="ru-RU"/>
        </w:rPr>
        <w:t>контролю за</w:t>
      </w:r>
      <w:proofErr w:type="gramEnd"/>
      <w:r w:rsidRPr="005C5EFC">
        <w:rPr>
          <w:rFonts w:ascii="Times New Roman" w:eastAsia="Times New Roman" w:hAnsi="Times New Roman" w:cs="Times New Roman"/>
          <w:color w:val="000000"/>
          <w:sz w:val="28"/>
          <w:szCs w:val="28"/>
          <w:lang w:eastAsia="ru-RU"/>
        </w:rPr>
        <w:t xml:space="preserve"> соблюдением обязательных требований в целях выявления, пресечения нарушений обязательных требований и (или) устранения выявленных нарушений и их последствий и реализации мер по предупреждению аналогичных правонарушений.</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 xml:space="preserve">Юридическим фактом, которым заканчивается осуществление муниципального контроля в отношении конкретного проверяемого лица, является вручение администрацией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его уполномоченному представителю акта проверки </w:t>
      </w:r>
      <w:r w:rsidRPr="005C5EFC">
        <w:rPr>
          <w:rFonts w:ascii="Times New Roman" w:eastAsia="Times New Roman" w:hAnsi="Times New Roman" w:cs="Times New Roman"/>
          <w:color w:val="000000"/>
          <w:sz w:val="28"/>
          <w:szCs w:val="28"/>
          <w:lang w:eastAsia="ru-RU"/>
        </w:rPr>
        <w:lastRenderedPageBreak/>
        <w:t>установленной формы и принятие по результатам проверки мер, предусмотренных законодательством Российской Федерации, в случае выявления нарушений обязательных требований, неисполнения предписаний администрации.</w:t>
      </w:r>
      <w:proofErr w:type="gramEnd"/>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w:t>
      </w:r>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w:t>
      </w:r>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b/>
          <w:bCs/>
          <w:color w:val="000000"/>
          <w:sz w:val="28"/>
          <w:szCs w:val="28"/>
          <w:lang w:eastAsia="ru-RU"/>
        </w:rPr>
        <w:t>2. Требования к порядку осуществления муниципального контроля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2.1. Информация о месте нахождения, графике работы и контактных телефонах, адресах электронной </w:t>
      </w:r>
      <w:proofErr w:type="gramStart"/>
      <w:r w:rsidRPr="005C5EFC">
        <w:rPr>
          <w:rFonts w:ascii="Times New Roman" w:eastAsia="Times New Roman" w:hAnsi="Times New Roman" w:cs="Times New Roman"/>
          <w:color w:val="000000"/>
          <w:sz w:val="28"/>
          <w:szCs w:val="28"/>
          <w:lang w:eastAsia="ru-RU"/>
        </w:rPr>
        <w:t>почты администрации Станционного сельсовета Новосибирского района Новосибирской области</w:t>
      </w:r>
      <w:proofErr w:type="gramEnd"/>
      <w:r w:rsidRPr="005C5EFC">
        <w:rPr>
          <w:rFonts w:ascii="Times New Roman" w:eastAsia="Times New Roman" w:hAnsi="Times New Roman" w:cs="Times New Roman"/>
          <w:color w:val="000000"/>
          <w:sz w:val="28"/>
          <w:szCs w:val="28"/>
          <w:lang w:eastAsia="ru-RU"/>
        </w:rPr>
        <w:t xml:space="preserve"> приводится в приложении 1 и размещается на официальном сайте администрации Станционного сельсовета </w:t>
      </w:r>
      <w:hyperlink r:id="rId14" w:history="1">
        <w:r w:rsidRPr="005C5EFC">
          <w:rPr>
            <w:rFonts w:ascii="Times New Roman" w:eastAsia="Times New Roman" w:hAnsi="Times New Roman" w:cs="Times New Roman"/>
            <w:color w:val="0000FF"/>
            <w:sz w:val="28"/>
            <w:szCs w:val="28"/>
            <w:lang w:eastAsia="ru-RU"/>
          </w:rPr>
          <w:t>www.</w:t>
        </w:r>
      </w:hyperlink>
      <w:hyperlink r:id="rId15" w:history="1">
        <w:r w:rsidRPr="005C5EFC">
          <w:rPr>
            <w:rFonts w:ascii="Times New Roman" w:eastAsia="Times New Roman" w:hAnsi="Times New Roman" w:cs="Times New Roman"/>
            <w:color w:val="0000FF"/>
            <w:sz w:val="28"/>
            <w:szCs w:val="28"/>
            <w:lang w:eastAsia="ru-RU"/>
          </w:rPr>
          <w:t>admstan.nso.ru</w:t>
        </w:r>
      </w:hyperlink>
      <w:r w:rsidRPr="005C5EFC">
        <w:rPr>
          <w:rFonts w:ascii="Times New Roman" w:eastAsia="Times New Roman" w:hAnsi="Times New Roman" w:cs="Times New Roman"/>
          <w:color w:val="000000"/>
          <w:sz w:val="28"/>
          <w:szCs w:val="28"/>
          <w:lang w:eastAsia="ru-RU"/>
        </w:rPr>
        <w:t>.</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Для получения информации об осуществлении муниципального контроля, о ходе осуществления муниципального контроля субъекты проверок и иные заинтересованные лица (далее - заявители) обращаются в администрацию.</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2.2 Информация по вопросам осуществления муниципального контроля, о ходе осуществления муниципального контроля предоставляется заявителям в устной (лично или по телефону) или письменной форме, в том числе в электронной форме.</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При ответах по телефону должностные лица администрации информируют обратившихся по интересующим их вопросам. При обращении за информацией заявителя лично должностные лица администрации 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15 минут.</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Если для подготовки ответа на устное обращение требуется более 15 минут, должностное лицо администрации, осуществляющее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2.3  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контроля, сведений о ходе осуществления муниципального контроля. Письменное обращение регистрируется в день поступления в администрацию.</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обращения.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При обращении за информацией по электронной почте, в том числе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ответ </w:t>
      </w:r>
      <w:r w:rsidRPr="005C5EFC">
        <w:rPr>
          <w:rFonts w:ascii="Times New Roman" w:eastAsia="Times New Roman" w:hAnsi="Times New Roman" w:cs="Times New Roman"/>
          <w:color w:val="000000"/>
          <w:sz w:val="28"/>
          <w:szCs w:val="28"/>
          <w:lang w:eastAsia="ru-RU"/>
        </w:rPr>
        <w:lastRenderedPageBreak/>
        <w:t>направляется по адресу электронной почты, указанному в обращении, в течение 30 дней со дня регистрации обращения.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глава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Станционного сельсовета вправе продлить срок рассмотрения обращения не более чем на 30 дней, уведомив заявителя о продлении срока рассмотрения.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По результатам рассмотрения обращения или заявления глава Станционного сельсовета либо заместитель главы администрации направляет заявителю ответ по существу обращения, в котором должны быть указаны:</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а) должность, фамилия и инициалы должностного лица, принявшего решение по обращению или заявлению;</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б) фамилия, имя, отчество гражданина или наименование организации, органов государственной власти, органов местного самоуправления, подавших обращение или заявление, место жительства или место пребывания гражданина либо местонахождение организации;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в) краткое изложение обращения или заявления по существу;</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г) обоснование принятого решения. В случае признания обращения или заявления необоснованным полностью или частично и отказа в удовлетворении обращения или заявления излагаются мотивы отказа;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spellStart"/>
      <w:r w:rsidRPr="005C5EFC">
        <w:rPr>
          <w:rFonts w:ascii="Times New Roman" w:eastAsia="Times New Roman" w:hAnsi="Times New Roman" w:cs="Times New Roman"/>
          <w:color w:val="000000"/>
          <w:sz w:val="28"/>
          <w:szCs w:val="28"/>
          <w:lang w:eastAsia="ru-RU"/>
        </w:rPr>
        <w:t>д</w:t>
      </w:r>
      <w:proofErr w:type="spellEnd"/>
      <w:r w:rsidRPr="005C5EFC">
        <w:rPr>
          <w:rFonts w:ascii="Times New Roman" w:eastAsia="Times New Roman" w:hAnsi="Times New Roman" w:cs="Times New Roman"/>
          <w:color w:val="000000"/>
          <w:sz w:val="28"/>
          <w:szCs w:val="28"/>
          <w:lang w:eastAsia="ru-RU"/>
        </w:rPr>
        <w:t>) принятое по обращению или заявлению решение и перечисление мер, принятых в целях устранения выявленных нарушений;</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е) сведения о порядке обжалования принятого решения;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ж) фамилия и номер телефона исполнителя.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Ответ направляется заявителю по окончании рассмотрения обращения или заявления по существу обращения в письменной форме по почтовому адресу, указанному в обращении или заявлении, а при получении от заявителя заявления в форме электронного документа - в форме электронного документа по адресу электронной почты, указанному в обращении. К ответу прилагаются копии выданных предписаний, протоколов об административных правонарушениях и других документов, предусмотренных настоящим Административным регламентом.</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Если в письменном обращении не указано наименование юридического лица (фамилия заинтересованного лица), направившего обращение, или почтовый адрес, по которому должен быть направлен ответ, ответ на обращение не дается.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В случае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или почтовый адрес поддаются прочтению.</w:t>
      </w:r>
      <w:proofErr w:type="gramEnd"/>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 xml:space="preserve">Если в тексте письменного обращения содержится вопрос, на который заявителю неоднократно давались ответы в письменной форме по существу в </w:t>
      </w:r>
      <w:r w:rsidRPr="005C5EFC">
        <w:rPr>
          <w:rFonts w:ascii="Times New Roman" w:eastAsia="Times New Roman" w:hAnsi="Times New Roman" w:cs="Times New Roman"/>
          <w:color w:val="000000"/>
          <w:sz w:val="28"/>
          <w:szCs w:val="28"/>
          <w:lang w:eastAsia="ru-RU"/>
        </w:rPr>
        <w:lastRenderedPageBreak/>
        <w:t>связи с ранее направленными обращениями, и при этом в обращении не приводятся новые доводы или обстоятельства, должностное лицо администрации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w:t>
      </w:r>
      <w:proofErr w:type="gramEnd"/>
      <w:r w:rsidRPr="005C5EFC">
        <w:rPr>
          <w:rFonts w:ascii="Times New Roman" w:eastAsia="Times New Roman" w:hAnsi="Times New Roman" w:cs="Times New Roman"/>
          <w:color w:val="000000"/>
          <w:sz w:val="28"/>
          <w:szCs w:val="28"/>
          <w:lang w:eastAsia="ru-RU"/>
        </w:rPr>
        <w:t xml:space="preserve"> направляемые обращения направлялись в одно и то же структурное подразделение администрации или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одному и тому же должностному лицу. О данном решении уведомляется заявитель, направивший обращение.</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2.4. В помещениях администрации Станционного сельсовета предусматриваются места для информирования заявителей и заполнения документов.</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Информационные стенды содержат информацию по вопросам осуществления муниципального контроля: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выдержки из нормативных правовых актов, содержащих нормы, регулирующие деятельность по осуществлению муниципального контроля;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образцы заполнения документов;</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справочную информацию о должностных лицах администрации, графике работы, номерах телефонов, адресах электронной почты;</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текст Административного регламента с приложениями.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2.5 Орган муниципального контроля в сфере торговой деятельности размещает на своем официальном сайте в сети Интернет следующую информацию:</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1) ежегодный план проведения плановых проверок - в течение пяти рабочих дней со дня утверждения плана;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2) сведения о результатах согласования с органами прокуратуры плановых и внеплановых проверок (если такое согласование предусмотрено законодательством Российской Федерации);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 сведения о результатах плановых и внеплановых проверок - в течение пяти рабочих дней со дня окончания проведения проверок;</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4) актуальные редакции текстов нормативных правовых актов, в которых установлены обязательные требования, - в течение пяти рабочих дней со дня вступления в действие нормативных правовых актов и внесенных в них изменений. При внесении изменений в указанные нормативные правовые акты указываются реквизиты актов, которые вносят соответствующие изменения;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5) ежегодные доклады об осуществлении муниципального контроля в сфере торговой деятельности и об эффективности такого контроля - в течение первого квартала текущего года;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6) тексты рекомендаций и информация, содействующие выполнению обязательных требований.</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2.6. Срок проведения каждой проверки при осуществлении муниципального контроля не может превышать двадцати рабочих дней.</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lastRenderedPageBreak/>
        <w:t>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микро предприятия в год.</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Плановые проверки проводятся не чаще чем один раз в три года.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В случае необходимости при проведении проверки субъекта малого</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предпринимательства получения документов и (или) информации в рамках межведомственного информационного взаимодействия проведение проверки может быть приостановлено главой Станционного сельсовета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На период </w:t>
      </w:r>
      <w:proofErr w:type="gramStart"/>
      <w:r w:rsidRPr="005C5EFC">
        <w:rPr>
          <w:rFonts w:ascii="Times New Roman" w:eastAsia="Times New Roman" w:hAnsi="Times New Roman" w:cs="Times New Roman"/>
          <w:color w:val="000000"/>
          <w:sz w:val="28"/>
          <w:szCs w:val="28"/>
          <w:lang w:eastAsia="ru-RU"/>
        </w:rPr>
        <w:t>действия срока приостановления проведения проверки</w:t>
      </w:r>
      <w:proofErr w:type="gramEnd"/>
      <w:r w:rsidRPr="005C5EFC">
        <w:rPr>
          <w:rFonts w:ascii="Times New Roman" w:eastAsia="Times New Roman" w:hAnsi="Times New Roman" w:cs="Times New Roman"/>
          <w:color w:val="000000"/>
          <w:sz w:val="28"/>
          <w:szCs w:val="28"/>
          <w:lang w:eastAsia="ru-RU"/>
        </w:rPr>
        <w:t xml:space="preserve"> приостанавливаются связанные с указанной проверкой действия органа муниципального контроля на территории, в зданиях, строениях, сооружениях, помещениях, на иных объектах субъекта малого предпринимательства.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2.7.  </w:t>
      </w:r>
      <w:proofErr w:type="gramStart"/>
      <w:r w:rsidRPr="005C5EFC">
        <w:rPr>
          <w:rFonts w:ascii="Times New Roman" w:eastAsia="Times New Roman" w:hAnsi="Times New Roman" w:cs="Times New Roman"/>
          <w:color w:val="000000"/>
          <w:sz w:val="28"/>
          <w:szCs w:val="28"/>
          <w:lang w:eastAsia="ru-RU"/>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проводящих выездную плановую проверку, срок проведения выездной плановой проверки может быть продлен администрацией, но не более чем на двадцать рабочих дней в отношении малых предприятий, микро предприятий - не более чем на пятнадцать часов.</w:t>
      </w:r>
      <w:proofErr w:type="gramEnd"/>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w:t>
      </w:r>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b/>
          <w:bCs/>
          <w:color w:val="000000"/>
          <w:sz w:val="28"/>
          <w:szCs w:val="28"/>
          <w:lang w:eastAsia="ru-RU"/>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3.1. Осуществление муниципального контроля предусматривает выполнение следующих административных процедур:</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1) подготовка и утверждение ежегодных планов проведения плановых проверок;</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2) принятие решения о проведении проверки и подготовка к проведению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 проведение проверки и составление акта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4) принятие по результатам проверки мер, предусмотренных законодательством Российской Федерации, в случае выявления нарушений обязательных требований.</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Блок-схема осуществления муниципального контроля представлена в приложении 2.</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3.2. Основанием для начала административной процедуры по подготовке и утверждению ежегодного плана проведения плановых проверок является требование Федерального закона от 26.12.2008 N 294-ФЗ "</w:t>
      </w:r>
      <w:hyperlink r:id="rId16" w:tgtFrame="_blank" w:history="1">
        <w:r w:rsidRPr="005C5EFC">
          <w:rPr>
            <w:rFonts w:ascii="Times New Roman" w:eastAsia="Times New Roman" w:hAnsi="Times New Roman" w:cs="Times New Roman"/>
            <w:color w:val="0000FF"/>
            <w:sz w:val="28"/>
            <w:szCs w:val="28"/>
            <w:lang w:eastAsia="ru-RU"/>
          </w:rPr>
          <w:t xml:space="preserve">О защите прав </w:t>
        </w:r>
        <w:r w:rsidRPr="005C5EFC">
          <w:rPr>
            <w:rFonts w:ascii="Times New Roman" w:eastAsia="Times New Roman" w:hAnsi="Times New Roman" w:cs="Times New Roman"/>
            <w:color w:val="0000FF"/>
            <w:sz w:val="28"/>
            <w:szCs w:val="28"/>
            <w:lang w:eastAsia="ru-RU"/>
          </w:rPr>
          <w:lastRenderedPageBreak/>
          <w:t>юридических лиц и индивидуальных предпринимателей при осуществлении государственного контроля (надзора) и муниципального контроля</w:t>
        </w:r>
      </w:hyperlink>
      <w:r w:rsidRPr="005C5EFC">
        <w:rPr>
          <w:rFonts w:ascii="Times New Roman" w:eastAsia="Times New Roman" w:hAnsi="Times New Roman" w:cs="Times New Roman"/>
          <w:color w:val="000000"/>
          <w:sz w:val="28"/>
          <w:szCs w:val="28"/>
          <w:lang w:eastAsia="ru-RU"/>
        </w:rPr>
        <w:t>".</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3.3  Основанием для включения плановой проверки в ежегодный план проведения плановых проверок является истечение трех лет со дня: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1) государственной регистрации юридического лица, индивидуального</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предпринимателя;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2) окончания проведения последней плановой проверки юридического лица, индивидуального предпринимателя;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roofErr w:type="gramEnd"/>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3.4. </w:t>
      </w:r>
      <w:proofErr w:type="gramStart"/>
      <w:r w:rsidRPr="005C5EFC">
        <w:rPr>
          <w:rFonts w:ascii="Times New Roman" w:eastAsia="Times New Roman" w:hAnsi="Times New Roman" w:cs="Times New Roman"/>
          <w:color w:val="000000"/>
          <w:sz w:val="28"/>
          <w:szCs w:val="28"/>
          <w:lang w:eastAsia="ru-RU"/>
        </w:rPr>
        <w:t xml:space="preserve">Проект ежегодного плана проведения плановых проверок юридических лиц разрабатывается должностным лицом </w:t>
      </w:r>
      <w:r w:rsidR="004571DC">
        <w:rPr>
          <w:rFonts w:ascii="Times New Roman" w:eastAsia="Times New Roman" w:hAnsi="Times New Roman" w:cs="Times New Roman"/>
          <w:color w:val="000000"/>
          <w:sz w:val="28"/>
          <w:szCs w:val="28"/>
          <w:lang w:eastAsia="ru-RU"/>
        </w:rPr>
        <w:t>Администрации</w:t>
      </w:r>
      <w:r w:rsidRPr="005C5EFC">
        <w:rPr>
          <w:rFonts w:ascii="Times New Roman" w:eastAsia="Times New Roman" w:hAnsi="Times New Roman" w:cs="Times New Roman"/>
          <w:color w:val="000000"/>
          <w:sz w:val="28"/>
          <w:szCs w:val="28"/>
          <w:lang w:eastAsia="ru-RU"/>
        </w:rPr>
        <w:t xml:space="preserve"> по типовой форме ежегодного плана проведения плановых проверок юридических лиц и индивидуальных предпринимателей, установленной постановлением Правительства Российской Федерации от 30.06.2010 N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w:t>
      </w:r>
      <w:proofErr w:type="gramEnd"/>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Подготовленный проект ежегодного плана проведения плановых проверок юридических лиц согласовывается путем визирования главой </w:t>
      </w:r>
      <w:r w:rsidR="004571DC">
        <w:rPr>
          <w:rFonts w:ascii="Times New Roman" w:eastAsia="Times New Roman" w:hAnsi="Times New Roman" w:cs="Times New Roman"/>
          <w:color w:val="000000"/>
          <w:sz w:val="28"/>
          <w:szCs w:val="28"/>
          <w:lang w:eastAsia="ru-RU"/>
        </w:rPr>
        <w:t>Станционного</w:t>
      </w:r>
      <w:r w:rsidRPr="005C5EFC">
        <w:rPr>
          <w:rFonts w:ascii="Times New Roman" w:eastAsia="Times New Roman" w:hAnsi="Times New Roman" w:cs="Times New Roman"/>
          <w:color w:val="000000"/>
          <w:sz w:val="28"/>
          <w:szCs w:val="28"/>
          <w:lang w:eastAsia="ru-RU"/>
        </w:rPr>
        <w:t xml:space="preserve"> сельсовета и до 1 сентября года, предшествующего году проведения плановых проверок, предоставляется в прокуратуру Новосибирского района Новосибирской области.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и в срок до 1 октября года, предшествующего году проведения плановых проверок, вносят предложения о проведении совместных плановых проверок.</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Администрация рассматривает предложения прокуратуры Новосибирского района Новосибирской области и по итогам их рассмотрения до 1 ноября года, предшествующего году проведения плановых проверок, издает распоряжение об утверждении ежегодного плана проведения плановых проверок юридических лиц и направляет его в прокуратуру Новосибирского района Новосибирской области.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3.5. Ежегодный план проведения плановых проверок юридических лиц доводится до сведения заинтересованных лиц посредством его размещения на официальном сайте администрации Станционный сельсовета в сети Интернет и (или) опубликования в газете "Приобская правда".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lastRenderedPageBreak/>
        <w:t>3.6. Результатом административной процедуры по подготовке и утверждению ежегодного плана проведения плановых проверок является утвержденный главой Станционного сельсовета ежегодный план проведения плановых проверок юридических лиц.</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3.7. Срок административной процедуры по подготовке и утверждению ежегодного плана проведения плановых проверок юридических лиц - до 1</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ноября года, предшествующего году проведения плановых проверок.</w:t>
      </w:r>
    </w:p>
    <w:p w:rsidR="005C5EFC" w:rsidRPr="005C5EFC" w:rsidRDefault="00312D48" w:rsidP="005C5EFC">
      <w:pPr>
        <w:spacing w:after="0" w:line="240" w:lineRule="auto"/>
        <w:ind w:firstLine="284"/>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3.8.</w:t>
      </w:r>
      <w:r w:rsidR="005C5EFC" w:rsidRPr="005C5EFC">
        <w:rPr>
          <w:rFonts w:ascii="Times New Roman" w:eastAsia="Times New Roman" w:hAnsi="Times New Roman" w:cs="Times New Roman"/>
          <w:color w:val="000000"/>
          <w:sz w:val="28"/>
          <w:szCs w:val="28"/>
          <w:lang w:eastAsia="ru-RU"/>
        </w:rPr>
        <w:t xml:space="preserve"> Основанием для начала административной процедуры по принятию решения о проведении плановой проверки и подготовке к проведению проверки является ежегодный план проведения плановых проверок юридических лиц.</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3.9. Основанием для проведения внеплановой проверки является: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2) поступление в администрацию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roofErr w:type="gramEnd"/>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3) мотивированное представление должностного лица администрации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администрацию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roofErr w:type="gramEnd"/>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w:t>
      </w:r>
      <w:proofErr w:type="gramEnd"/>
      <w:r w:rsidRPr="005C5EFC">
        <w:rPr>
          <w:rFonts w:ascii="Times New Roman" w:eastAsia="Times New Roman" w:hAnsi="Times New Roman" w:cs="Times New Roman"/>
          <w:color w:val="000000"/>
          <w:sz w:val="28"/>
          <w:szCs w:val="28"/>
          <w:lang w:eastAsia="ru-RU"/>
        </w:rPr>
        <w:t xml:space="preserve"> государства, а также угрозы чрезвычайных ситуаций природного и техногенного характера;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 xml:space="preserve">б) причинение вреда жизни, здоровью граждан, вреда животным, растениям, окружающей среде, объектам культурного наследия (памятникам </w:t>
      </w:r>
      <w:r w:rsidRPr="005C5EFC">
        <w:rPr>
          <w:rFonts w:ascii="Times New Roman" w:eastAsia="Times New Roman" w:hAnsi="Times New Roman" w:cs="Times New Roman"/>
          <w:color w:val="000000"/>
          <w:sz w:val="28"/>
          <w:szCs w:val="28"/>
          <w:lang w:eastAsia="ru-RU"/>
        </w:rPr>
        <w:lastRenderedPageBreak/>
        <w:t>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w:t>
      </w:r>
      <w:proofErr w:type="gramEnd"/>
      <w:r w:rsidRPr="005C5EFC">
        <w:rPr>
          <w:rFonts w:ascii="Times New Roman" w:eastAsia="Times New Roman" w:hAnsi="Times New Roman" w:cs="Times New Roman"/>
          <w:color w:val="000000"/>
          <w:sz w:val="28"/>
          <w:szCs w:val="28"/>
          <w:lang w:eastAsia="ru-RU"/>
        </w:rPr>
        <w:t xml:space="preserve"> также возникновение чрезвычайных ситуаций природного и техногенного характера.</w:t>
      </w:r>
    </w:p>
    <w:p w:rsidR="005C5EFC" w:rsidRPr="005C5EFC" w:rsidRDefault="005C5EFC" w:rsidP="005C5EFC">
      <w:pPr>
        <w:shd w:val="clear" w:color="auto" w:fill="FFFFFF"/>
        <w:spacing w:after="0" w:line="240" w:lineRule="auto"/>
        <w:ind w:firstLine="540"/>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 xml:space="preserve">4) выявление при проведении мероприятий по контролю без взаимодействия с юридическими лицами, индивидуальными предпринимателями параметров деятельности юридического лица, индивидуального предпринимателя, соответствие которым или отклонение от которых согласно утвержденным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установленной сфере деятельности, индикаторам риска нарушения обязательных требований является основанием для </w:t>
      </w:r>
      <w:r w:rsidR="00D50E7F">
        <w:rPr>
          <w:rFonts w:ascii="Times New Roman" w:eastAsia="Times New Roman" w:hAnsi="Times New Roman" w:cs="Times New Roman"/>
          <w:color w:val="000000"/>
          <w:sz w:val="28"/>
          <w:szCs w:val="28"/>
          <w:lang w:eastAsia="ru-RU"/>
        </w:rPr>
        <w:t>проведения внеплановой проверки.</w:t>
      </w:r>
      <w:proofErr w:type="gramEnd"/>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bookmarkStart w:id="0" w:name="dst111"/>
      <w:bookmarkEnd w:id="0"/>
      <w:r w:rsidRPr="005C5EFC">
        <w:rPr>
          <w:rFonts w:ascii="Times New Roman" w:eastAsia="Times New Roman" w:hAnsi="Times New Roman" w:cs="Times New Roman"/>
          <w:color w:val="000000"/>
          <w:sz w:val="28"/>
          <w:szCs w:val="28"/>
          <w:lang w:eastAsia="ru-RU"/>
        </w:rPr>
        <w:t xml:space="preserve">3.10. Обращения и заявления, не позволяющие установить лицо, обратившееся в администрацию, а также обращения и заявления, не содержащие сведений о фактах, указанных в подпункте </w:t>
      </w:r>
      <w:r w:rsidR="0056280B">
        <w:rPr>
          <w:rFonts w:ascii="Times New Roman" w:eastAsia="Times New Roman" w:hAnsi="Times New Roman" w:cs="Times New Roman"/>
          <w:color w:val="000000"/>
          <w:sz w:val="28"/>
          <w:szCs w:val="28"/>
          <w:lang w:eastAsia="ru-RU"/>
        </w:rPr>
        <w:t>3</w:t>
      </w:r>
      <w:r w:rsidRPr="005C5EFC">
        <w:rPr>
          <w:rFonts w:ascii="Times New Roman" w:eastAsia="Times New Roman" w:hAnsi="Times New Roman" w:cs="Times New Roman"/>
          <w:color w:val="000000"/>
          <w:sz w:val="28"/>
          <w:szCs w:val="28"/>
          <w:lang w:eastAsia="ru-RU"/>
        </w:rPr>
        <w:t xml:space="preserve"> пункта </w:t>
      </w:r>
      <w:r w:rsidR="0056280B">
        <w:rPr>
          <w:rFonts w:ascii="Times New Roman" w:eastAsia="Times New Roman" w:hAnsi="Times New Roman" w:cs="Times New Roman"/>
          <w:color w:val="000000"/>
          <w:sz w:val="28"/>
          <w:szCs w:val="28"/>
          <w:lang w:eastAsia="ru-RU"/>
        </w:rPr>
        <w:t>3.9</w:t>
      </w:r>
      <w:r w:rsidRPr="005C5EFC">
        <w:rPr>
          <w:rFonts w:ascii="Times New Roman" w:eastAsia="Times New Roman" w:hAnsi="Times New Roman" w:cs="Times New Roman"/>
          <w:color w:val="000000"/>
          <w:sz w:val="28"/>
          <w:szCs w:val="28"/>
          <w:lang w:eastAsia="ru-RU"/>
        </w:rPr>
        <w:t xml:space="preserve"> Административного регламента, не могут служить основанием для проведения внеплановой проверки.</w:t>
      </w:r>
    </w:p>
    <w:p w:rsidR="005C5EFC" w:rsidRPr="005C5EFC" w:rsidRDefault="005C5EFC" w:rsidP="005C5EFC">
      <w:pPr>
        <w:shd w:val="clear" w:color="auto" w:fill="FFFFFF"/>
        <w:spacing w:after="0" w:line="240" w:lineRule="auto"/>
        <w:ind w:firstLine="540"/>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1) При рассмотрении обращений и заявлений, информации о фактах, указанных в </w:t>
      </w:r>
      <w:r w:rsidR="0056280B">
        <w:rPr>
          <w:rFonts w:ascii="Times New Roman" w:eastAsia="Times New Roman" w:hAnsi="Times New Roman" w:cs="Times New Roman"/>
          <w:color w:val="000000"/>
          <w:sz w:val="28"/>
          <w:szCs w:val="28"/>
          <w:lang w:eastAsia="ru-RU"/>
        </w:rPr>
        <w:t>пункте 3.9</w:t>
      </w:r>
      <w:r w:rsidRPr="005C5EFC">
        <w:rPr>
          <w:rFonts w:ascii="Times New Roman" w:eastAsia="Times New Roman" w:hAnsi="Times New Roman" w:cs="Times New Roman"/>
          <w:color w:val="000000"/>
          <w:sz w:val="28"/>
          <w:szCs w:val="28"/>
          <w:lang w:eastAsia="ru-RU"/>
        </w:rPr>
        <w:t xml:space="preserve"> настоящего регламента,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5C5EFC" w:rsidRPr="005C5EFC" w:rsidRDefault="005C5EFC" w:rsidP="005C5EFC">
      <w:pPr>
        <w:shd w:val="clear" w:color="auto" w:fill="FFFFFF"/>
        <w:spacing w:after="0" w:line="240" w:lineRule="auto"/>
        <w:ind w:firstLine="540"/>
        <w:jc w:val="both"/>
        <w:rPr>
          <w:rFonts w:ascii="Times New Roman" w:eastAsia="Times New Roman" w:hAnsi="Times New Roman" w:cs="Times New Roman"/>
          <w:color w:val="000000"/>
          <w:sz w:val="28"/>
          <w:szCs w:val="28"/>
          <w:lang w:eastAsia="ru-RU"/>
        </w:rPr>
      </w:pPr>
      <w:bookmarkStart w:id="1" w:name="dst399"/>
      <w:bookmarkEnd w:id="1"/>
      <w:r w:rsidRPr="005C5EFC">
        <w:rPr>
          <w:rFonts w:ascii="Times New Roman" w:eastAsia="Times New Roman" w:hAnsi="Times New Roman" w:cs="Times New Roman"/>
          <w:color w:val="000000"/>
          <w:sz w:val="28"/>
          <w:szCs w:val="28"/>
          <w:lang w:eastAsia="ru-RU"/>
        </w:rPr>
        <w:t>2) При отсутствии достоверной информации о лице, допустившем нарушение обязательных требований, требований, установленных муниципальными правовыми актами, достаточных данных о фактах, указанных в </w:t>
      </w:r>
      <w:r w:rsidR="0056280B">
        <w:rPr>
          <w:rFonts w:ascii="Times New Roman" w:eastAsia="Times New Roman" w:hAnsi="Times New Roman" w:cs="Times New Roman"/>
          <w:color w:val="000000"/>
          <w:sz w:val="28"/>
          <w:szCs w:val="28"/>
          <w:lang w:eastAsia="ru-RU"/>
        </w:rPr>
        <w:t>пункте 3.9</w:t>
      </w:r>
      <w:r w:rsidR="0056280B" w:rsidRPr="005C5EFC">
        <w:rPr>
          <w:rFonts w:ascii="Times New Roman" w:eastAsia="Times New Roman" w:hAnsi="Times New Roman" w:cs="Times New Roman"/>
          <w:color w:val="000000"/>
          <w:sz w:val="28"/>
          <w:szCs w:val="28"/>
          <w:lang w:eastAsia="ru-RU"/>
        </w:rPr>
        <w:t xml:space="preserve"> </w:t>
      </w:r>
      <w:r w:rsidRPr="005C5EFC">
        <w:rPr>
          <w:rFonts w:ascii="Times New Roman" w:eastAsia="Times New Roman" w:hAnsi="Times New Roman" w:cs="Times New Roman"/>
          <w:color w:val="000000"/>
          <w:sz w:val="28"/>
          <w:szCs w:val="28"/>
          <w:lang w:eastAsia="ru-RU"/>
        </w:rPr>
        <w:t xml:space="preserve">настоящего регламента, уполномоченными должностными лицами органа муниципального контроля может быть проведена предварительная проверка поступившей информации. </w:t>
      </w:r>
      <w:proofErr w:type="gramStart"/>
      <w:r w:rsidRPr="005C5EFC">
        <w:rPr>
          <w:rFonts w:ascii="Times New Roman" w:eastAsia="Times New Roman" w:hAnsi="Times New Roman" w:cs="Times New Roman"/>
          <w:color w:val="000000"/>
          <w:sz w:val="28"/>
          <w:szCs w:val="28"/>
          <w:lang w:eastAsia="ru-RU"/>
        </w:rPr>
        <w:t>В ходе проведения предварительной проверки поступившей информации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органа муниципального контроля, при необходимости проводятся мероприятия по контролю без взаимодействия с юридическими лицами, индивидуальными предпринимателями и без возложения на указанных</w:t>
      </w:r>
      <w:proofErr w:type="gramEnd"/>
      <w:r w:rsidRPr="005C5EFC">
        <w:rPr>
          <w:rFonts w:ascii="Times New Roman" w:eastAsia="Times New Roman" w:hAnsi="Times New Roman" w:cs="Times New Roman"/>
          <w:color w:val="000000"/>
          <w:sz w:val="28"/>
          <w:szCs w:val="28"/>
          <w:lang w:eastAsia="ru-RU"/>
        </w:rPr>
        <w:t xml:space="preserve"> лиц обязанности по представлению информации и исполнению требований органов муниципального контроля. В рамках предварительной проверки у юридического лица, индивидуального предпринимателя могут </w:t>
      </w:r>
      <w:r w:rsidRPr="005C5EFC">
        <w:rPr>
          <w:rFonts w:ascii="Times New Roman" w:eastAsia="Times New Roman" w:hAnsi="Times New Roman" w:cs="Times New Roman"/>
          <w:color w:val="000000"/>
          <w:sz w:val="28"/>
          <w:szCs w:val="28"/>
          <w:lang w:eastAsia="ru-RU"/>
        </w:rPr>
        <w:lastRenderedPageBreak/>
        <w:t>быть запрошены пояснения в отношении полученной информации, но представление таких пояснений и иных документов не является обязательным.</w:t>
      </w:r>
    </w:p>
    <w:p w:rsidR="005C5EFC" w:rsidRPr="005C5EFC" w:rsidRDefault="005C5EFC" w:rsidP="005C5EFC">
      <w:pPr>
        <w:shd w:val="clear" w:color="auto" w:fill="FFFFFF"/>
        <w:spacing w:after="0" w:line="240" w:lineRule="auto"/>
        <w:ind w:firstLine="540"/>
        <w:jc w:val="both"/>
        <w:rPr>
          <w:rFonts w:ascii="Times New Roman" w:eastAsia="Times New Roman" w:hAnsi="Times New Roman" w:cs="Times New Roman"/>
          <w:color w:val="000000"/>
          <w:sz w:val="28"/>
          <w:szCs w:val="28"/>
          <w:lang w:eastAsia="ru-RU"/>
        </w:rPr>
      </w:pPr>
      <w:bookmarkStart w:id="2" w:name="dst400"/>
      <w:bookmarkEnd w:id="2"/>
      <w:proofErr w:type="gramStart"/>
      <w:r w:rsidRPr="005C5EFC">
        <w:rPr>
          <w:rFonts w:ascii="Times New Roman" w:eastAsia="Times New Roman" w:hAnsi="Times New Roman" w:cs="Times New Roman"/>
          <w:color w:val="000000"/>
          <w:sz w:val="28"/>
          <w:szCs w:val="28"/>
          <w:lang w:eastAsia="ru-RU"/>
        </w:rPr>
        <w:t>3) При выявлении по результатам предварительной проверки лиц, допустивших нарушение обязательных требований, требований, установленных муниципальными правовыми актами, получении достаточных данных о фактах, указанных в </w:t>
      </w:r>
      <w:r w:rsidR="0056280B">
        <w:rPr>
          <w:rFonts w:ascii="Times New Roman" w:eastAsia="Times New Roman" w:hAnsi="Times New Roman" w:cs="Times New Roman"/>
          <w:color w:val="000000"/>
          <w:sz w:val="28"/>
          <w:szCs w:val="28"/>
          <w:lang w:eastAsia="ru-RU"/>
        </w:rPr>
        <w:t>пункте 3.9</w:t>
      </w:r>
      <w:r w:rsidR="0056280B" w:rsidRPr="005C5EFC">
        <w:rPr>
          <w:rFonts w:ascii="Times New Roman" w:eastAsia="Times New Roman" w:hAnsi="Times New Roman" w:cs="Times New Roman"/>
          <w:color w:val="000000"/>
          <w:sz w:val="28"/>
          <w:szCs w:val="28"/>
          <w:lang w:eastAsia="ru-RU"/>
        </w:rPr>
        <w:t xml:space="preserve"> </w:t>
      </w:r>
      <w:r w:rsidRPr="005C5EFC">
        <w:rPr>
          <w:rFonts w:ascii="Times New Roman" w:eastAsia="Times New Roman" w:hAnsi="Times New Roman" w:cs="Times New Roman"/>
          <w:color w:val="000000"/>
          <w:sz w:val="28"/>
          <w:szCs w:val="28"/>
          <w:lang w:eastAsia="ru-RU"/>
        </w:rPr>
        <w:t xml:space="preserve">настоящего регламента, уполномоченное должностное лицо органа муниципального контроля подготавливает мотивированное представление о назначении внеплановой проверки по основаниям, указанным </w:t>
      </w:r>
      <w:r w:rsidR="0056280B" w:rsidRPr="005C5EFC">
        <w:rPr>
          <w:rFonts w:ascii="Times New Roman" w:eastAsia="Times New Roman" w:hAnsi="Times New Roman" w:cs="Times New Roman"/>
          <w:color w:val="000000"/>
          <w:sz w:val="28"/>
          <w:szCs w:val="28"/>
          <w:lang w:eastAsia="ru-RU"/>
        </w:rPr>
        <w:t xml:space="preserve">в подпункте </w:t>
      </w:r>
      <w:r w:rsidR="0056280B">
        <w:rPr>
          <w:rFonts w:ascii="Times New Roman" w:eastAsia="Times New Roman" w:hAnsi="Times New Roman" w:cs="Times New Roman"/>
          <w:color w:val="000000"/>
          <w:sz w:val="28"/>
          <w:szCs w:val="28"/>
          <w:lang w:eastAsia="ru-RU"/>
        </w:rPr>
        <w:t>3</w:t>
      </w:r>
      <w:r w:rsidR="0056280B" w:rsidRPr="005C5EFC">
        <w:rPr>
          <w:rFonts w:ascii="Times New Roman" w:eastAsia="Times New Roman" w:hAnsi="Times New Roman" w:cs="Times New Roman"/>
          <w:color w:val="000000"/>
          <w:sz w:val="28"/>
          <w:szCs w:val="28"/>
          <w:lang w:eastAsia="ru-RU"/>
        </w:rPr>
        <w:t xml:space="preserve"> пункта </w:t>
      </w:r>
      <w:r w:rsidR="0056280B">
        <w:rPr>
          <w:rFonts w:ascii="Times New Roman" w:eastAsia="Times New Roman" w:hAnsi="Times New Roman" w:cs="Times New Roman"/>
          <w:color w:val="000000"/>
          <w:sz w:val="28"/>
          <w:szCs w:val="28"/>
          <w:lang w:eastAsia="ru-RU"/>
        </w:rPr>
        <w:t>3.9</w:t>
      </w:r>
      <w:r w:rsidR="0056280B" w:rsidRPr="005C5EFC">
        <w:rPr>
          <w:rFonts w:ascii="Times New Roman" w:eastAsia="Times New Roman" w:hAnsi="Times New Roman" w:cs="Times New Roman"/>
          <w:color w:val="000000"/>
          <w:sz w:val="28"/>
          <w:szCs w:val="28"/>
          <w:lang w:eastAsia="ru-RU"/>
        </w:rPr>
        <w:t xml:space="preserve"> </w:t>
      </w:r>
      <w:r w:rsidRPr="005C5EFC">
        <w:rPr>
          <w:rFonts w:ascii="Times New Roman" w:eastAsia="Times New Roman" w:hAnsi="Times New Roman" w:cs="Times New Roman"/>
          <w:color w:val="000000"/>
          <w:sz w:val="28"/>
          <w:szCs w:val="28"/>
          <w:lang w:eastAsia="ru-RU"/>
        </w:rPr>
        <w:t xml:space="preserve"> настоящего регламента.</w:t>
      </w:r>
      <w:proofErr w:type="gramEnd"/>
      <w:r w:rsidRPr="005C5EFC">
        <w:rPr>
          <w:rFonts w:ascii="Times New Roman" w:eastAsia="Times New Roman" w:hAnsi="Times New Roman" w:cs="Times New Roman"/>
          <w:color w:val="000000"/>
          <w:sz w:val="28"/>
          <w:szCs w:val="28"/>
          <w:lang w:eastAsia="ru-RU"/>
        </w:rPr>
        <w:t xml:space="preserve"> По результатам предварительной проверки меры по привлечению юридического лица, индивидуального предпринимателя к ответственности не принимаются.</w:t>
      </w:r>
    </w:p>
    <w:p w:rsidR="005C5EFC" w:rsidRPr="005C5EFC" w:rsidRDefault="005C5EFC" w:rsidP="005C5EFC">
      <w:pPr>
        <w:shd w:val="clear" w:color="auto" w:fill="FFFFFF"/>
        <w:spacing w:after="0" w:line="240" w:lineRule="auto"/>
        <w:ind w:firstLine="540"/>
        <w:jc w:val="both"/>
        <w:rPr>
          <w:rFonts w:ascii="Times New Roman" w:eastAsia="Times New Roman" w:hAnsi="Times New Roman" w:cs="Times New Roman"/>
          <w:color w:val="000000"/>
          <w:sz w:val="28"/>
          <w:szCs w:val="28"/>
          <w:lang w:eastAsia="ru-RU"/>
        </w:rPr>
      </w:pPr>
      <w:bookmarkStart w:id="3" w:name="dst325"/>
      <w:bookmarkEnd w:id="3"/>
      <w:r w:rsidRPr="005C5EFC">
        <w:rPr>
          <w:rFonts w:ascii="Times New Roman" w:eastAsia="Times New Roman" w:hAnsi="Times New Roman" w:cs="Times New Roman"/>
          <w:color w:val="000000"/>
          <w:sz w:val="28"/>
          <w:szCs w:val="28"/>
          <w:lang w:eastAsia="ru-RU"/>
        </w:rPr>
        <w:t xml:space="preserve">4) По решению руководителя, заместителя руководителя органа муниципального контроля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w:t>
      </w:r>
      <w:proofErr w:type="gramStart"/>
      <w:r w:rsidRPr="005C5EFC">
        <w:rPr>
          <w:rFonts w:ascii="Times New Roman" w:eastAsia="Times New Roman" w:hAnsi="Times New Roman" w:cs="Times New Roman"/>
          <w:color w:val="000000"/>
          <w:sz w:val="28"/>
          <w:szCs w:val="28"/>
          <w:lang w:eastAsia="ru-RU"/>
        </w:rPr>
        <w:t>явившихся</w:t>
      </w:r>
      <w:proofErr w:type="gramEnd"/>
      <w:r w:rsidRPr="005C5EFC">
        <w:rPr>
          <w:rFonts w:ascii="Times New Roman" w:eastAsia="Times New Roman" w:hAnsi="Times New Roman" w:cs="Times New Roman"/>
          <w:color w:val="000000"/>
          <w:sz w:val="28"/>
          <w:szCs w:val="28"/>
          <w:lang w:eastAsia="ru-RU"/>
        </w:rPr>
        <w:t xml:space="preserve"> поводом для ее организации, либо установлены заведомо недостоверные сведения, содержащиеся в обращении или заявлении.</w:t>
      </w:r>
    </w:p>
    <w:p w:rsidR="005C5EFC" w:rsidRPr="005C5EFC" w:rsidRDefault="005C5EFC" w:rsidP="005C5EFC">
      <w:pPr>
        <w:shd w:val="clear" w:color="auto" w:fill="FFFFFF"/>
        <w:spacing w:after="0" w:line="240" w:lineRule="auto"/>
        <w:ind w:firstLine="540"/>
        <w:jc w:val="both"/>
        <w:rPr>
          <w:rFonts w:ascii="Times New Roman" w:eastAsia="Times New Roman" w:hAnsi="Times New Roman" w:cs="Times New Roman"/>
          <w:color w:val="000000"/>
          <w:sz w:val="28"/>
          <w:szCs w:val="28"/>
          <w:lang w:eastAsia="ru-RU"/>
        </w:rPr>
      </w:pPr>
      <w:bookmarkStart w:id="4" w:name="dst326"/>
      <w:bookmarkEnd w:id="4"/>
      <w:r w:rsidRPr="005C5EFC">
        <w:rPr>
          <w:rFonts w:ascii="Times New Roman" w:eastAsia="Times New Roman" w:hAnsi="Times New Roman" w:cs="Times New Roman"/>
          <w:color w:val="000000"/>
          <w:sz w:val="28"/>
          <w:szCs w:val="28"/>
          <w:lang w:eastAsia="ru-RU"/>
        </w:rPr>
        <w:t>5) Орган муниципального контроля вправе обратиться в суд с иском о взыскании с гражданина, в том числе с юридического лица, индивидуального предпринимателя, расходов, понесенных органом государственного контроля (надзора), органом муниципального контроля в связи с рассмотрением поступивших заявлений, обращений указанных лиц, если в заявлениях, обращениях были указаны заведомо ложные сведения.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3.11. Плановые и внеплановые проверки проводятся на основании распоряжения главы Станционного сельсовета о проведении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Информация об органе контроля и о лице, в отношении которого проводится проверка, указанная в подпунктах "а" - "в" пункта 13 Правил формирования и ведения ЕРП, утвержденных Постановлением Правительства РФ от 28.04.2015 N 415 "О Правилах формирования и ведения единого реестра проверок" (далее - Правила формирования и ведения ЕРП), при организации и проведении плановых и внеплановых проверок, за исключением внеплановых проверок, указ</w:t>
      </w:r>
      <w:r w:rsidR="001E6D08">
        <w:rPr>
          <w:rFonts w:ascii="Times New Roman" w:eastAsia="Times New Roman" w:hAnsi="Times New Roman" w:cs="Times New Roman"/>
          <w:color w:val="000000"/>
          <w:sz w:val="28"/>
          <w:szCs w:val="28"/>
          <w:lang w:eastAsia="ru-RU"/>
        </w:rPr>
        <w:t>анных в</w:t>
      </w:r>
      <w:proofErr w:type="gramEnd"/>
      <w:r w:rsidR="001E6D08">
        <w:rPr>
          <w:rFonts w:ascii="Times New Roman" w:eastAsia="Times New Roman" w:hAnsi="Times New Roman" w:cs="Times New Roman"/>
          <w:color w:val="000000"/>
          <w:sz w:val="28"/>
          <w:szCs w:val="28"/>
          <w:lang w:eastAsia="ru-RU"/>
        </w:rPr>
        <w:t xml:space="preserve"> </w:t>
      </w:r>
      <w:proofErr w:type="gramStart"/>
      <w:r w:rsidR="001E6D08">
        <w:rPr>
          <w:rFonts w:ascii="Times New Roman" w:eastAsia="Times New Roman" w:hAnsi="Times New Roman" w:cs="Times New Roman"/>
          <w:color w:val="000000"/>
          <w:sz w:val="28"/>
          <w:szCs w:val="28"/>
          <w:lang w:eastAsia="ru-RU"/>
        </w:rPr>
        <w:t>третьем</w:t>
      </w:r>
      <w:proofErr w:type="gramEnd"/>
      <w:r w:rsidR="001E6D08">
        <w:rPr>
          <w:rFonts w:ascii="Times New Roman" w:eastAsia="Times New Roman" w:hAnsi="Times New Roman" w:cs="Times New Roman"/>
          <w:color w:val="000000"/>
          <w:sz w:val="28"/>
          <w:szCs w:val="28"/>
          <w:lang w:eastAsia="ru-RU"/>
        </w:rPr>
        <w:t xml:space="preserve"> абзаце пункта 3.11</w:t>
      </w:r>
      <w:r w:rsidRPr="005C5EFC">
        <w:rPr>
          <w:rFonts w:ascii="Times New Roman" w:eastAsia="Times New Roman" w:hAnsi="Times New Roman" w:cs="Times New Roman"/>
          <w:color w:val="000000"/>
          <w:sz w:val="28"/>
          <w:szCs w:val="28"/>
          <w:lang w:eastAsia="ru-RU"/>
        </w:rPr>
        <w:t xml:space="preserve"> настоящего Административного регламента, подлежит внесению в единый реестр проверок уполномоченным должностным лицом администрации не позднее 3 рабочих дней со дня издания распоряжения главы Станционного  сельсовета о проведении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При организации и проведении внеплановых проверок по основаниям, указанным в подпункте 2 пункта 2 и пункте 12 статьи 10 Федерального закона от 26.12.208 N 294-ФЗ "</w:t>
      </w:r>
      <w:hyperlink r:id="rId17" w:tgtFrame="_blank" w:history="1">
        <w:r w:rsidRPr="005C5EFC">
          <w:rPr>
            <w:rFonts w:ascii="Times New Roman" w:eastAsia="Times New Roman" w:hAnsi="Times New Roman" w:cs="Times New Roman"/>
            <w:color w:val="0000FF"/>
            <w:sz w:val="28"/>
            <w:szCs w:val="28"/>
            <w:lang w:eastAsia="ru-RU"/>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Pr="005C5EFC">
        <w:rPr>
          <w:rFonts w:ascii="Times New Roman" w:eastAsia="Times New Roman" w:hAnsi="Times New Roman" w:cs="Times New Roman"/>
          <w:color w:val="000000"/>
          <w:sz w:val="28"/>
          <w:szCs w:val="28"/>
          <w:lang w:eastAsia="ru-RU"/>
        </w:rPr>
        <w:t xml:space="preserve">", а также внеплановых проверок, при проведении которых в соответствии с федеральными законами, устанавливающими особенности организации и проведения </w:t>
      </w:r>
      <w:r w:rsidRPr="005C5EFC">
        <w:rPr>
          <w:rFonts w:ascii="Times New Roman" w:eastAsia="Times New Roman" w:hAnsi="Times New Roman" w:cs="Times New Roman"/>
          <w:color w:val="000000"/>
          <w:sz w:val="28"/>
          <w:szCs w:val="28"/>
          <w:lang w:eastAsia="ru-RU"/>
        </w:rPr>
        <w:lastRenderedPageBreak/>
        <w:t>проверок, не</w:t>
      </w:r>
      <w:proofErr w:type="gramEnd"/>
      <w:r w:rsidRPr="005C5EFC">
        <w:rPr>
          <w:rFonts w:ascii="Times New Roman" w:eastAsia="Times New Roman" w:hAnsi="Times New Roman" w:cs="Times New Roman"/>
          <w:color w:val="000000"/>
          <w:sz w:val="28"/>
          <w:szCs w:val="28"/>
          <w:lang w:eastAsia="ru-RU"/>
        </w:rPr>
        <w:t xml:space="preserve"> требуется уведомление проверяемых лиц о начале проведения внеплановой проверки, информация, указанная в подпунктах "а" - "в" пункта 13 Правил формирования и ведения ЕРП, подлежит внесению в единый реестр проверок уполномоченным должностным лицом администрации не позднее 5 рабочих дней со дня начала проведения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Информация об уведомлении проверяемого лица о проведении проверки, указанная в подпункте "г" пункта 13 Правил формирования и ведения ЕРП, подлежит внесению в единый реестр проверок уполномоченным должностным лицом администрации не позднее дня направления уведомления.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Информация о результатах проверки, указанная в подпункте "</w:t>
      </w:r>
      <w:proofErr w:type="spellStart"/>
      <w:r w:rsidRPr="005C5EFC">
        <w:rPr>
          <w:rFonts w:ascii="Times New Roman" w:eastAsia="Times New Roman" w:hAnsi="Times New Roman" w:cs="Times New Roman"/>
          <w:color w:val="000000"/>
          <w:sz w:val="28"/>
          <w:szCs w:val="28"/>
          <w:lang w:eastAsia="ru-RU"/>
        </w:rPr>
        <w:t>д</w:t>
      </w:r>
      <w:proofErr w:type="spellEnd"/>
      <w:r w:rsidRPr="005C5EFC">
        <w:rPr>
          <w:rFonts w:ascii="Times New Roman" w:eastAsia="Times New Roman" w:hAnsi="Times New Roman" w:cs="Times New Roman"/>
          <w:color w:val="000000"/>
          <w:sz w:val="28"/>
          <w:szCs w:val="28"/>
          <w:lang w:eastAsia="ru-RU"/>
        </w:rPr>
        <w:t>" пункта 13 Правил формирования и ведения ЕРП, подлежит внесению в единый реестр проверок уполномоченным должностным лицом администрации не позднее 10 рабочих дней со дня окончания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Информация о мерах, принятых по результатам проверки, указанная в подпункте "е" пункта 13 Правил формирования и ведения ЕРП, подлежит внесению в единый реестр проверок уполномоченным должностным лицом</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администрации не позднее 5 рабочих дней со дня поступления такой информации в администрацию Станционного сельсовета.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Внесение изменений в единый реестр проверок в части исправления технических ошибок осуществляется уполномоченным должностным лицом администрации незамедлительно с момента выявления технических ошибок.</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В случае отмены результатов проведенной проверки информация об этом подлежит внесению в единый реестр проверок уполномоченным должностным лицом администрации не позднее 3 рабочих дней со дня поступления указанной информации в администрацию Станционного сельсовета.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Обращения заинтересованных лиц о внесении изменений в единый реестр проверок в части исправления содержащихся в едином реестре проверок недостоверных сведений рассматриваются главой Станционного сельсовета, </w:t>
      </w:r>
      <w:proofErr w:type="gramStart"/>
      <w:r w:rsidRPr="005C5EFC">
        <w:rPr>
          <w:rFonts w:ascii="Times New Roman" w:eastAsia="Times New Roman" w:hAnsi="Times New Roman" w:cs="Times New Roman"/>
          <w:color w:val="000000"/>
          <w:sz w:val="28"/>
          <w:szCs w:val="28"/>
          <w:lang w:eastAsia="ru-RU"/>
        </w:rPr>
        <w:t>издавшим</w:t>
      </w:r>
      <w:proofErr w:type="gramEnd"/>
      <w:r w:rsidRPr="005C5EFC">
        <w:rPr>
          <w:rFonts w:ascii="Times New Roman" w:eastAsia="Times New Roman" w:hAnsi="Times New Roman" w:cs="Times New Roman"/>
          <w:color w:val="000000"/>
          <w:sz w:val="28"/>
          <w:szCs w:val="28"/>
          <w:lang w:eastAsia="ru-RU"/>
        </w:rPr>
        <w:t xml:space="preserve"> распоряжение о проведении проверки, не позднее 10 рабочих дней со дня поступления обращения в администрацию Станционного сельсовета.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В случае признания таких обращений </w:t>
      </w:r>
      <w:proofErr w:type="gramStart"/>
      <w:r w:rsidRPr="005C5EFC">
        <w:rPr>
          <w:rFonts w:ascii="Times New Roman" w:eastAsia="Times New Roman" w:hAnsi="Times New Roman" w:cs="Times New Roman"/>
          <w:color w:val="000000"/>
          <w:sz w:val="28"/>
          <w:szCs w:val="28"/>
          <w:lang w:eastAsia="ru-RU"/>
        </w:rPr>
        <w:t>обоснованными</w:t>
      </w:r>
      <w:proofErr w:type="gramEnd"/>
      <w:r w:rsidRPr="005C5EFC">
        <w:rPr>
          <w:rFonts w:ascii="Times New Roman" w:eastAsia="Times New Roman" w:hAnsi="Times New Roman" w:cs="Times New Roman"/>
          <w:color w:val="000000"/>
          <w:sz w:val="28"/>
          <w:szCs w:val="28"/>
          <w:lang w:eastAsia="ru-RU"/>
        </w:rPr>
        <w:t xml:space="preserve"> исправление указанных сведений осуществляется уполномоченным должностным лицом администрации не позднее одного рабочего дня со дня рассмотрения обращения.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3.12. </w:t>
      </w:r>
      <w:proofErr w:type="gramStart"/>
      <w:r w:rsidRPr="005C5EFC">
        <w:rPr>
          <w:rFonts w:ascii="Times New Roman" w:eastAsia="Times New Roman" w:hAnsi="Times New Roman" w:cs="Times New Roman"/>
          <w:color w:val="000000"/>
          <w:sz w:val="28"/>
          <w:szCs w:val="28"/>
          <w:lang w:eastAsia="ru-RU"/>
        </w:rPr>
        <w:t>Не позднее 14 рабочих дней до дня проведения плановой проверки, указанной в ежегодном плане, специалист, ответственный за организацию проверки, осуществляет в течение трех рабочих дней подготовку проекта распоряжения главы Станционного сельсовета о проведении плановой проверки юридического лица - в соответствии с типовой формой приказа, утвержденной приказом Министерства экономического развития Российской Федерации от 30.04.2009 N 141 "О реализации положений Федерального закона "</w:t>
      </w:r>
      <w:hyperlink r:id="rId18" w:tgtFrame="_blank" w:history="1">
        <w:r w:rsidRPr="005C5EFC">
          <w:rPr>
            <w:rFonts w:ascii="Times New Roman" w:eastAsia="Times New Roman" w:hAnsi="Times New Roman" w:cs="Times New Roman"/>
            <w:color w:val="0000FF"/>
            <w:sz w:val="28"/>
            <w:szCs w:val="28"/>
            <w:lang w:eastAsia="ru-RU"/>
          </w:rPr>
          <w:t>О</w:t>
        </w:r>
        <w:proofErr w:type="gramEnd"/>
        <w:r w:rsidRPr="005C5EFC">
          <w:rPr>
            <w:rFonts w:ascii="Times New Roman" w:eastAsia="Times New Roman" w:hAnsi="Times New Roman" w:cs="Times New Roman"/>
            <w:color w:val="0000FF"/>
            <w:sz w:val="28"/>
            <w:szCs w:val="28"/>
            <w:lang w:eastAsia="ru-RU"/>
          </w:rPr>
          <w:t xml:space="preserve"> защите прав юридических лиц и индивидуальных предпринимателей при осуществлении государственного контроля (надзора) </w:t>
        </w:r>
        <w:r w:rsidRPr="005C5EFC">
          <w:rPr>
            <w:rFonts w:ascii="Times New Roman" w:eastAsia="Times New Roman" w:hAnsi="Times New Roman" w:cs="Times New Roman"/>
            <w:color w:val="0000FF"/>
            <w:sz w:val="28"/>
            <w:szCs w:val="28"/>
            <w:lang w:eastAsia="ru-RU"/>
          </w:rPr>
          <w:lastRenderedPageBreak/>
          <w:t>и муниципального контроля</w:t>
        </w:r>
      </w:hyperlink>
      <w:r w:rsidRPr="005C5EFC">
        <w:rPr>
          <w:rFonts w:ascii="Times New Roman" w:eastAsia="Times New Roman" w:hAnsi="Times New Roman" w:cs="Times New Roman"/>
          <w:color w:val="000000"/>
          <w:sz w:val="28"/>
          <w:szCs w:val="28"/>
          <w:lang w:eastAsia="ru-RU"/>
        </w:rPr>
        <w:t>" (далее - приказ Минэкономразвития РФ), и передачу его на подпись главе Станционного сельсовета.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3.13. 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осуществляется должностным лицом, ответственным за проведение проверки, по основанию, указ</w:t>
      </w:r>
      <w:r w:rsidR="00A101EA">
        <w:rPr>
          <w:rFonts w:ascii="Times New Roman" w:eastAsia="Times New Roman" w:hAnsi="Times New Roman" w:cs="Times New Roman"/>
          <w:color w:val="000000"/>
          <w:sz w:val="28"/>
          <w:szCs w:val="28"/>
          <w:lang w:eastAsia="ru-RU"/>
        </w:rPr>
        <w:t>анному в подпункте 3,4 пункта 3.9</w:t>
      </w:r>
      <w:r w:rsidRPr="005C5EFC">
        <w:rPr>
          <w:rFonts w:ascii="Times New Roman" w:eastAsia="Times New Roman" w:hAnsi="Times New Roman" w:cs="Times New Roman"/>
          <w:color w:val="000000"/>
          <w:sz w:val="28"/>
          <w:szCs w:val="28"/>
          <w:lang w:eastAsia="ru-RU"/>
        </w:rPr>
        <w:t>, после согласования с органами прокуратуры на основании распоряжения главы Станционного сельсовета о проведении внеплановой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цифровой подписью, в орган прокуратуры по месту осуществления деятельности субъекта проверки заявление о согласовании проведения внеплановой выездной проверки по типовой форме, утвержденной приказом Минэкономразвития</w:t>
      </w:r>
      <w:proofErr w:type="gramEnd"/>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РФ (далее - заявление). К заявлению прилагается копия распоряжения главы Станционного сельсовета о проведении внеплановой выездной проверки и документы, содержащие сведения, послужившие основанием для ее проведения.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3.14. При получении решения прокурора или его заместителя о согласовании проведения внеплановой выездной проверки юридического лица должностные лица администрации осуществляют мероприятия по ее подготовке.</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При получении решения прокурора или его заместителя об отказе в согласовании проведения внеплановой выездной проверки юридического лица специалистом, ответственным за организацию проверки, в течение одного дня осуществляется подготовка проекта распоряжения главы Станционного сельсовета об отмене распоряжения главы Станционного сельсовета о проведении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3.15. Если основанием для проведения внеплановой выездной проверки являются обстоятельства, указанные в пункте </w:t>
      </w:r>
      <w:r w:rsidR="006C0C4B">
        <w:rPr>
          <w:rFonts w:ascii="Times New Roman" w:eastAsia="Times New Roman" w:hAnsi="Times New Roman" w:cs="Times New Roman"/>
          <w:color w:val="000000"/>
          <w:sz w:val="28"/>
          <w:szCs w:val="28"/>
          <w:lang w:eastAsia="ru-RU"/>
        </w:rPr>
        <w:t>3.9</w:t>
      </w:r>
      <w:r w:rsidRPr="005C5EFC">
        <w:rPr>
          <w:rFonts w:ascii="Times New Roman" w:eastAsia="Times New Roman" w:hAnsi="Times New Roman" w:cs="Times New Roman"/>
          <w:color w:val="000000"/>
          <w:sz w:val="28"/>
          <w:szCs w:val="28"/>
          <w:lang w:eastAsia="ru-RU"/>
        </w:rPr>
        <w:t xml:space="preserve"> настоящего Административного регламента, должностные лица администрации приступают к проведению внеплановой проверки в отношении субъекта проверки незамедлительно с извещением органов прокуратуры в течение двадцати четырех часов о проведении мероприятий по муниципальному контролю посредством направления следующих документов:</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заявление;</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копия распоряжения главы Станционного сельсовета о проведении внеплановой выездной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документы, содержащие сведения, послужившие основанием для ее проведения.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3.16. </w:t>
      </w:r>
      <w:r w:rsidRPr="005C5EFC">
        <w:rPr>
          <w:rFonts w:ascii="Times New Roman" w:eastAsia="Times New Roman" w:hAnsi="Times New Roman" w:cs="Times New Roman"/>
          <w:color w:val="000000"/>
          <w:sz w:val="28"/>
          <w:szCs w:val="28"/>
          <w:shd w:val="clear" w:color="auto" w:fill="FFFFFF"/>
          <w:lang w:eastAsia="ru-RU"/>
        </w:rPr>
        <w:t xml:space="preserve">О проведении внеплановой выездной проверки, за исключением внеплановой выездной проверки, </w:t>
      </w:r>
      <w:proofErr w:type="gramStart"/>
      <w:r w:rsidRPr="005C5EFC">
        <w:rPr>
          <w:rFonts w:ascii="Times New Roman" w:eastAsia="Times New Roman" w:hAnsi="Times New Roman" w:cs="Times New Roman"/>
          <w:color w:val="000000"/>
          <w:sz w:val="28"/>
          <w:szCs w:val="28"/>
          <w:shd w:val="clear" w:color="auto" w:fill="FFFFFF"/>
          <w:lang w:eastAsia="ru-RU"/>
        </w:rPr>
        <w:t>основания</w:t>
      </w:r>
      <w:proofErr w:type="gramEnd"/>
      <w:r w:rsidRPr="005C5EFC">
        <w:rPr>
          <w:rFonts w:ascii="Times New Roman" w:eastAsia="Times New Roman" w:hAnsi="Times New Roman" w:cs="Times New Roman"/>
          <w:color w:val="000000"/>
          <w:sz w:val="28"/>
          <w:szCs w:val="28"/>
          <w:shd w:val="clear" w:color="auto" w:fill="FFFFFF"/>
          <w:lang w:eastAsia="ru-RU"/>
        </w:rPr>
        <w:t xml:space="preserve"> проведения которой указаны в </w:t>
      </w:r>
      <w:r w:rsidR="006C0C4B">
        <w:rPr>
          <w:rFonts w:ascii="Times New Roman" w:eastAsia="Times New Roman" w:hAnsi="Times New Roman" w:cs="Times New Roman"/>
          <w:color w:val="000000"/>
          <w:sz w:val="28"/>
          <w:szCs w:val="28"/>
          <w:shd w:val="clear" w:color="auto" w:fill="FFFFFF"/>
          <w:lang w:eastAsia="ru-RU"/>
        </w:rPr>
        <w:t>под</w:t>
      </w:r>
      <w:r w:rsidRPr="005C5EFC">
        <w:rPr>
          <w:rFonts w:ascii="Times New Roman" w:eastAsia="Times New Roman" w:hAnsi="Times New Roman" w:cs="Times New Roman"/>
          <w:color w:val="000000"/>
          <w:sz w:val="28"/>
          <w:szCs w:val="28"/>
          <w:lang w:eastAsia="ru-RU"/>
        </w:rPr>
        <w:t xml:space="preserve">пункте 3 </w:t>
      </w:r>
      <w:r w:rsidR="006C0C4B">
        <w:rPr>
          <w:rFonts w:ascii="Times New Roman" w:eastAsia="Times New Roman" w:hAnsi="Times New Roman" w:cs="Times New Roman"/>
          <w:color w:val="000000"/>
          <w:sz w:val="28"/>
          <w:szCs w:val="28"/>
          <w:lang w:eastAsia="ru-RU"/>
        </w:rPr>
        <w:t>пункта 3.9</w:t>
      </w:r>
      <w:r w:rsidRPr="005C5EFC">
        <w:rPr>
          <w:rFonts w:ascii="Times New Roman" w:eastAsia="Times New Roman" w:hAnsi="Times New Roman" w:cs="Times New Roman"/>
          <w:color w:val="000000"/>
          <w:sz w:val="28"/>
          <w:szCs w:val="28"/>
          <w:lang w:eastAsia="ru-RU"/>
        </w:rPr>
        <w:t xml:space="preserve"> настоящего регламента</w:t>
      </w:r>
      <w:r w:rsidRPr="005C5EFC">
        <w:rPr>
          <w:rFonts w:ascii="Times New Roman" w:eastAsia="Times New Roman" w:hAnsi="Times New Roman" w:cs="Times New Roman"/>
          <w:color w:val="000000"/>
          <w:sz w:val="28"/>
          <w:szCs w:val="28"/>
          <w:shd w:val="clear" w:color="auto" w:fill="FFFFFF"/>
          <w:lang w:eastAsia="ru-RU"/>
        </w:rPr>
        <w:t xml:space="preserve">, юридическое лицо, </w:t>
      </w:r>
      <w:r w:rsidRPr="005C5EFC">
        <w:rPr>
          <w:rFonts w:ascii="Times New Roman" w:eastAsia="Times New Roman" w:hAnsi="Times New Roman" w:cs="Times New Roman"/>
          <w:color w:val="000000"/>
          <w:sz w:val="28"/>
          <w:szCs w:val="28"/>
          <w:shd w:val="clear" w:color="auto" w:fill="FFFFFF"/>
          <w:lang w:eastAsia="ru-RU"/>
        </w:rPr>
        <w:lastRenderedPageBreak/>
        <w:t>индивидуальный предприниматель уведомляются органом муниципального контроля не менее чем за двадцать четыре часа до начала ее проведения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орган муниципального контроля.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3.17. Срок административной процедуры по принятию решения о проведении проверки и подготовке к проведению проверки не может превышать 10 рабочих дней.</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3.18. Результатом административной процедуры по принятию решения о проведении проверки и подготовке к проведению проверки является уведомление проверяемого лица о начале проведения плановой или внеплановой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Результат административной процедуры по принятию решения о проведении проверки и подготовке к проведению проверки фиксируется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путем внесения в журнал регистрации исходящей корреспонденции записи о направлении в адрес лица, в отношении которого исполняется муниципальная функция, копии распоряжения главы Станционного сельсовета о проведении плановой проверки, либо путем подтверждения любым доступным способом вручения проверяемому лицу копии распоряжения главы Станционного сельсовета о проведении плановой проверки, либо путем подтверждения любым доступным способом уведомления проверяемого лица о начале проведения внеплановой проверки.</w:t>
      </w:r>
      <w:proofErr w:type="gramEnd"/>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В случаях проведения плановой проверки или внеплановой выездной проверки юридического лица, индивидуального предпринимателя, являющегося членом </w:t>
      </w:r>
      <w:proofErr w:type="spellStart"/>
      <w:r w:rsidRPr="005C5EFC">
        <w:rPr>
          <w:rFonts w:ascii="Times New Roman" w:eastAsia="Times New Roman" w:hAnsi="Times New Roman" w:cs="Times New Roman"/>
          <w:color w:val="000000"/>
          <w:sz w:val="28"/>
          <w:szCs w:val="28"/>
          <w:lang w:eastAsia="ru-RU"/>
        </w:rPr>
        <w:t>саморегулируемой</w:t>
      </w:r>
      <w:proofErr w:type="spellEnd"/>
      <w:r w:rsidRPr="005C5EFC">
        <w:rPr>
          <w:rFonts w:ascii="Times New Roman" w:eastAsia="Times New Roman" w:hAnsi="Times New Roman" w:cs="Times New Roman"/>
          <w:color w:val="000000"/>
          <w:sz w:val="28"/>
          <w:szCs w:val="28"/>
          <w:lang w:eastAsia="ru-RU"/>
        </w:rPr>
        <w:t xml:space="preserve"> организации, результатом административной процедуры организации проведения проверки является издание приказа о проведении проверки. В данном случае результат административной процедуры организации проведения проверки фиксируется путем регистрации в журнале регистрации приказов.</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3.19. Основанием для начала административной процедуры по проведению проверки и составлению акта проверки является распоряжение главы Станционного сельсовета о проведении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3.20. Плановая и внеплановая проверка проводится в форме документарной проверки и (или) выездной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Проверка проводится уполномоченными должностными лицами администрации, указанными в распоряжении главы Станционного сельсовета.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3.21. Документарная проверка (плановая, внеплановая) проводится по месту нахождения администрации.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lastRenderedPageBreak/>
        <w:t>В процессе проведения документарной проверки должностным лицом администрации в первую очередь рассматриваются документы проверяемого субъекта проверки, имеющиеся в распоряжении администрации, акты предыдущих проверок и иные документы о результатах, осуществленных в отношении этого субъекта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3.22. </w:t>
      </w:r>
      <w:proofErr w:type="gramStart"/>
      <w:r w:rsidRPr="005C5EFC">
        <w:rPr>
          <w:rFonts w:ascii="Times New Roman" w:eastAsia="Times New Roman" w:hAnsi="Times New Roman" w:cs="Times New Roman"/>
          <w:color w:val="000000"/>
          <w:sz w:val="28"/>
          <w:szCs w:val="28"/>
          <w:lang w:eastAsia="ru-RU"/>
        </w:rPr>
        <w:t>Если достоверность сведений, имеющихся в распоряжении администрации, вызывает обоснованные сомнения либо эти сведения не позволяют оценить исполнение субъектом проверки обязательных требований или требований муниципальных правовых актов Станционного сельсовета в области торговой деятельности на территории Станционного сельсовета, должностное лицо администрации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w:t>
      </w:r>
      <w:proofErr w:type="gramEnd"/>
      <w:r w:rsidRPr="005C5EFC">
        <w:rPr>
          <w:rFonts w:ascii="Times New Roman" w:eastAsia="Times New Roman" w:hAnsi="Times New Roman" w:cs="Times New Roman"/>
          <w:color w:val="000000"/>
          <w:sz w:val="28"/>
          <w:szCs w:val="28"/>
          <w:lang w:eastAsia="ru-RU"/>
        </w:rPr>
        <w:t xml:space="preserve"> К запросу прилагается заверенная печатью копия распоряжения главы Станционного сельсовета о проведении документарной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В течение десяти рабочих дней со дня получения мотивированного запроса субъекты проверок обязаны направить в администрацию указанные в запросе документы.</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Указанные в запросе документы представляются в виде копий, заверенных печатью (при ее наличии) и подписью руководителя, иного должностного лица или уполномоченного представителя субъекта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Субъекты проверки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3.23. </w:t>
      </w:r>
      <w:proofErr w:type="gramStart"/>
      <w:r w:rsidRPr="005C5EFC">
        <w:rPr>
          <w:rFonts w:ascii="Times New Roman" w:eastAsia="Times New Roman" w:hAnsi="Times New Roman" w:cs="Times New Roman"/>
          <w:color w:val="000000"/>
          <w:sz w:val="28"/>
          <w:szCs w:val="28"/>
          <w:lang w:eastAsia="ru-RU"/>
        </w:rPr>
        <w:t>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администрации документах и (или) полученным в ходе проверки, информация об этом направляется субъекту проверки с требованием представить в течение 10 рабочих дней необходимые пояснения в письменной форме.</w:t>
      </w:r>
      <w:proofErr w:type="gramEnd"/>
      <w:r w:rsidRPr="005C5EFC">
        <w:rPr>
          <w:rFonts w:ascii="Times New Roman" w:eastAsia="Times New Roman" w:hAnsi="Times New Roman" w:cs="Times New Roman"/>
          <w:color w:val="000000"/>
          <w:sz w:val="28"/>
          <w:szCs w:val="28"/>
          <w:lang w:eastAsia="ru-RU"/>
        </w:rPr>
        <w:t xml:space="preserve"> Субъект проверки вправе представить дополнительно в администрацию документы, подтверждающие достоверность ранее представленных документов.</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3.24. </w:t>
      </w:r>
      <w:r w:rsidRPr="005C5EFC">
        <w:rPr>
          <w:rFonts w:ascii="Times New Roman" w:eastAsia="Times New Roman" w:hAnsi="Times New Roman" w:cs="Times New Roman"/>
          <w:color w:val="000000"/>
          <w:sz w:val="28"/>
          <w:szCs w:val="28"/>
          <w:shd w:val="clear" w:color="auto" w:fill="FFFFFF"/>
          <w:lang w:eastAsia="ru-RU"/>
        </w:rPr>
        <w:t>Должностное лицо, которое проводит документарную проверку, обязано рассмотреть представленные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 В случае</w:t>
      </w:r>
      <w:proofErr w:type="gramStart"/>
      <w:r w:rsidRPr="005C5EFC">
        <w:rPr>
          <w:rFonts w:ascii="Times New Roman" w:eastAsia="Times New Roman" w:hAnsi="Times New Roman" w:cs="Times New Roman"/>
          <w:color w:val="000000"/>
          <w:sz w:val="28"/>
          <w:szCs w:val="28"/>
          <w:shd w:val="clear" w:color="auto" w:fill="FFFFFF"/>
          <w:lang w:eastAsia="ru-RU"/>
        </w:rPr>
        <w:t>,</w:t>
      </w:r>
      <w:proofErr w:type="gramEnd"/>
      <w:r w:rsidRPr="005C5EFC">
        <w:rPr>
          <w:rFonts w:ascii="Times New Roman" w:eastAsia="Times New Roman" w:hAnsi="Times New Roman" w:cs="Times New Roman"/>
          <w:color w:val="000000"/>
          <w:sz w:val="28"/>
          <w:szCs w:val="28"/>
          <w:shd w:val="clear" w:color="auto" w:fill="FFFFFF"/>
          <w:lang w:eastAsia="ru-RU"/>
        </w:rPr>
        <w:t xml:space="preserve"> если после рассмотрения представленных пояснений и документов либо при отсутствии пояснений орган муниципального контроля установят признаки нарушения обязательных требований или требований, установленных муниципальными правовыми актами, должностные лица органа муниципального контроля вправе провести выездную проверку. При проведении выездной проверки запрещается требовать от юридического лица, индивидуального </w:t>
      </w:r>
      <w:r w:rsidRPr="005C5EFC">
        <w:rPr>
          <w:rFonts w:ascii="Times New Roman" w:eastAsia="Times New Roman" w:hAnsi="Times New Roman" w:cs="Times New Roman"/>
          <w:color w:val="000000"/>
          <w:sz w:val="28"/>
          <w:szCs w:val="28"/>
          <w:shd w:val="clear" w:color="auto" w:fill="FFFFFF"/>
          <w:lang w:eastAsia="ru-RU"/>
        </w:rPr>
        <w:lastRenderedPageBreak/>
        <w:t>предпринимателя представления документов и (или) информации, которые были представлены ими в ходе проведения документарной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3.25. 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Выездная проверка проводится в случае, если при документарной проверке не представляется возможным:</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1) удостовериться в полноте и достоверности сведений, содержащихся в уведомлении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3.26. </w:t>
      </w:r>
      <w:proofErr w:type="gramStart"/>
      <w:r w:rsidRPr="005C5EFC">
        <w:rPr>
          <w:rFonts w:ascii="Times New Roman" w:eastAsia="Times New Roman" w:hAnsi="Times New Roman" w:cs="Times New Roman"/>
          <w:color w:val="000000"/>
          <w:sz w:val="28"/>
          <w:szCs w:val="28"/>
          <w:lang w:eastAsia="ru-RU"/>
        </w:rPr>
        <w:t>Выездная проверка начинается с обязательного ознакомления субъекта проверки (его уполномоченного представителя) с распоряжением главы Станционного сельсовета о проведении выездной проверки и с полномочиями проводящих проверку должностных лиц администрации,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roofErr w:type="gramEnd"/>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Заверенная печатью копия главы Станционного сельсовета о проведении проверки вручается под роспись должностным лицом администрации субъекту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По результатам проверки, непосредственно после ее завершения, должностное лицо администрации составляет в двух экземплярах акт проверки органом муниципального контроля юридического лица по типовой форме, утвержденной приказом Минэкономразвития РФ (далее - акт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3.27. </w:t>
      </w:r>
      <w:proofErr w:type="gramStart"/>
      <w:r w:rsidRPr="005C5EFC">
        <w:rPr>
          <w:rFonts w:ascii="Times New Roman" w:eastAsia="Times New Roman" w:hAnsi="Times New Roman" w:cs="Times New Roman"/>
          <w:color w:val="000000"/>
          <w:sz w:val="28"/>
          <w:szCs w:val="28"/>
          <w:lang w:eastAsia="ru-RU"/>
        </w:rPr>
        <w:t>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либо направляется заказным почтовым отправлением с уведомлением о вручении</w:t>
      </w:r>
      <w:proofErr w:type="gramEnd"/>
      <w:r w:rsidRPr="005C5EFC">
        <w:rPr>
          <w:rFonts w:ascii="Times New Roman" w:eastAsia="Times New Roman" w:hAnsi="Times New Roman" w:cs="Times New Roman"/>
          <w:color w:val="000000"/>
          <w:sz w:val="28"/>
          <w:szCs w:val="28"/>
          <w:lang w:eastAsia="ru-RU"/>
        </w:rPr>
        <w:t xml:space="preserve"> и (или) в форме электронного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в электронной форме в рамках государственного контроля (надзора) или муниципального контроля), способом, обеспечивающим подтверждение </w:t>
      </w:r>
      <w:r w:rsidRPr="005C5EFC">
        <w:rPr>
          <w:rFonts w:ascii="Times New Roman" w:eastAsia="Times New Roman" w:hAnsi="Times New Roman" w:cs="Times New Roman"/>
          <w:color w:val="000000"/>
          <w:sz w:val="28"/>
          <w:szCs w:val="28"/>
          <w:lang w:eastAsia="ru-RU"/>
        </w:rPr>
        <w:lastRenderedPageBreak/>
        <w:t>получения указанного документа. При этом уведомление о вручении и (или) иное подтверждение получения указанного документа приобщаются к экземпляру акта проверки, хранящемуся в деле органа государственного контроля (надзора) или органа муниципального контроля.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3.28. 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3.29. </w:t>
      </w:r>
      <w:proofErr w:type="gramStart"/>
      <w:r w:rsidRPr="005C5EFC">
        <w:rPr>
          <w:rFonts w:ascii="Times New Roman" w:eastAsia="Times New Roman" w:hAnsi="Times New Roman" w:cs="Times New Roman"/>
          <w:color w:val="000000"/>
          <w:sz w:val="28"/>
          <w:szCs w:val="28"/>
          <w:lang w:eastAsia="ru-RU"/>
        </w:rPr>
        <w:t>В день составления акта должностным лицом администрации по результатам проведения проверки в журнале учета проверок, находящемся у субъекта проверки, в случае его наличия у юридического лица, индивидуального предпринимателя, производится запись о проведенной проверке, содержащая сведения о наименовании субъекта проверки,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w:t>
      </w:r>
      <w:proofErr w:type="gramEnd"/>
      <w:r w:rsidRPr="005C5EFC">
        <w:rPr>
          <w:rFonts w:ascii="Times New Roman" w:eastAsia="Times New Roman" w:hAnsi="Times New Roman" w:cs="Times New Roman"/>
          <w:color w:val="000000"/>
          <w:sz w:val="28"/>
          <w:szCs w:val="28"/>
          <w:lang w:eastAsia="ru-RU"/>
        </w:rPr>
        <w:t xml:space="preserve"> </w:t>
      </w:r>
      <w:proofErr w:type="gramStart"/>
      <w:r w:rsidRPr="005C5EFC">
        <w:rPr>
          <w:rFonts w:ascii="Times New Roman" w:eastAsia="Times New Roman" w:hAnsi="Times New Roman" w:cs="Times New Roman"/>
          <w:color w:val="000000"/>
          <w:sz w:val="28"/>
          <w:szCs w:val="28"/>
          <w:lang w:eastAsia="ru-RU"/>
        </w:rPr>
        <w:t>предписаниях</w:t>
      </w:r>
      <w:proofErr w:type="gramEnd"/>
      <w:r w:rsidRPr="005C5EFC">
        <w:rPr>
          <w:rFonts w:ascii="Times New Roman" w:eastAsia="Times New Roman" w:hAnsi="Times New Roman" w:cs="Times New Roman"/>
          <w:color w:val="000000"/>
          <w:sz w:val="28"/>
          <w:szCs w:val="28"/>
          <w:lang w:eastAsia="ru-RU"/>
        </w:rPr>
        <w:t>, а также указываются фамилии, имена, отчества и должности должностных лиц администрации проводящих проверку, их подписи.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При отсутствии журнала учета проверок у субъекта проверки в акте проверки делается соответствующая запись.</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3.30. Акт проверки вместе с прилагаемыми к нему документами и материалами регистрируется в журнале регистрации актов проверок администрации и представляется со служебной запиской главы Станционного сельсовета.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3.31. 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его уполномоченному представителю под расписку об ознакомлении либо об отказе в ознакомлении с актом проверки. </w:t>
      </w:r>
      <w:proofErr w:type="gramStart"/>
      <w:r w:rsidRPr="005C5EFC">
        <w:rPr>
          <w:rFonts w:ascii="Times New Roman" w:eastAsia="Times New Roman" w:hAnsi="Times New Roman" w:cs="Times New Roman"/>
          <w:color w:val="000000"/>
          <w:sz w:val="28"/>
          <w:szCs w:val="28"/>
          <w:lang w:eastAsia="ru-RU"/>
        </w:rPr>
        <w:t>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государственного контроля (надзора) или органа</w:t>
      </w:r>
      <w:proofErr w:type="gramEnd"/>
      <w:r w:rsidRPr="005C5EFC">
        <w:rPr>
          <w:rFonts w:ascii="Times New Roman" w:eastAsia="Times New Roman" w:hAnsi="Times New Roman" w:cs="Times New Roman"/>
          <w:color w:val="000000"/>
          <w:sz w:val="28"/>
          <w:szCs w:val="28"/>
          <w:lang w:eastAsia="ru-RU"/>
        </w:rPr>
        <w:t xml:space="preserve"> муниципального контроля. </w:t>
      </w:r>
      <w:proofErr w:type="gramStart"/>
      <w:r w:rsidRPr="005C5EFC">
        <w:rPr>
          <w:rFonts w:ascii="Times New Roman" w:eastAsia="Times New Roman" w:hAnsi="Times New Roman" w:cs="Times New Roman"/>
          <w:color w:val="000000"/>
          <w:sz w:val="28"/>
          <w:szCs w:val="28"/>
          <w:lang w:eastAsia="ru-RU"/>
        </w:rPr>
        <w:t>При наличии согласия проверяемого лица на осуществление взаимодействия в электронной форме в рамках государственного контроля (надзора) или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w:t>
      </w:r>
      <w:proofErr w:type="gramEnd"/>
      <w:r w:rsidRPr="005C5EFC">
        <w:rPr>
          <w:rFonts w:ascii="Times New Roman" w:eastAsia="Times New Roman" w:hAnsi="Times New Roman" w:cs="Times New Roman"/>
          <w:color w:val="000000"/>
          <w:sz w:val="28"/>
          <w:szCs w:val="28"/>
          <w:lang w:eastAsia="ru-RU"/>
        </w:rPr>
        <w:t xml:space="preserve"> При этом акт, направленный в форме электронного документа, подписанного усиленной </w:t>
      </w:r>
      <w:r w:rsidRPr="005C5EFC">
        <w:rPr>
          <w:rFonts w:ascii="Times New Roman" w:eastAsia="Times New Roman" w:hAnsi="Times New Roman" w:cs="Times New Roman"/>
          <w:color w:val="000000"/>
          <w:sz w:val="28"/>
          <w:szCs w:val="28"/>
          <w:lang w:eastAsia="ru-RU"/>
        </w:rPr>
        <w:lastRenderedPageBreak/>
        <w:t>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3.32.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3.33. </w:t>
      </w:r>
      <w:proofErr w:type="gramStart"/>
      <w:r w:rsidRPr="005C5EFC">
        <w:rPr>
          <w:rFonts w:ascii="Times New Roman" w:eastAsia="Times New Roman" w:hAnsi="Times New Roman" w:cs="Times New Roman"/>
          <w:color w:val="000000"/>
          <w:sz w:val="28"/>
          <w:szCs w:val="28"/>
          <w:lang w:eastAsia="ru-RU"/>
        </w:rPr>
        <w:t>Субъект проверки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администрацию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w:t>
      </w:r>
      <w:proofErr w:type="gramEnd"/>
      <w:r w:rsidRPr="005C5EFC">
        <w:rPr>
          <w:rFonts w:ascii="Times New Roman" w:eastAsia="Times New Roman" w:hAnsi="Times New Roman" w:cs="Times New Roman"/>
          <w:color w:val="000000"/>
          <w:sz w:val="28"/>
          <w:szCs w:val="28"/>
          <w:lang w:eastAsia="ru-RU"/>
        </w:rPr>
        <w:t xml:space="preserve">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администрацию.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3.34. Результатом исполнения административной процедуры по проведению проверки и составлению акта проверки является акт проверки и вручение (направление) его субъекту проверки, а также направление копии акта проверки в орган прокуратуры (в случае если для проведения внеплановой выездной проверки требуется согласование ее проведения с органом прокуратуры).</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3.35. Срок исполнения административной процедуры по проведению проверки и составлению акта проверки не может превышать двадцати рабочих дней.</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w:t>
      </w:r>
      <w:proofErr w:type="spellStart"/>
      <w:r w:rsidRPr="005C5EFC">
        <w:rPr>
          <w:rFonts w:ascii="Times New Roman" w:eastAsia="Times New Roman" w:hAnsi="Times New Roman" w:cs="Times New Roman"/>
          <w:color w:val="000000"/>
          <w:sz w:val="28"/>
          <w:szCs w:val="28"/>
          <w:lang w:eastAsia="ru-RU"/>
        </w:rPr>
        <w:t>микропредприятия</w:t>
      </w:r>
      <w:proofErr w:type="spellEnd"/>
      <w:r w:rsidRPr="005C5EFC">
        <w:rPr>
          <w:rFonts w:ascii="Times New Roman" w:eastAsia="Times New Roman" w:hAnsi="Times New Roman" w:cs="Times New Roman"/>
          <w:color w:val="000000"/>
          <w:sz w:val="28"/>
          <w:szCs w:val="28"/>
          <w:lang w:eastAsia="ru-RU"/>
        </w:rPr>
        <w:t xml:space="preserve"> в год.</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муниципального контроля,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w:t>
      </w:r>
      <w:proofErr w:type="spellStart"/>
      <w:r w:rsidRPr="005C5EFC">
        <w:rPr>
          <w:rFonts w:ascii="Times New Roman" w:eastAsia="Times New Roman" w:hAnsi="Times New Roman" w:cs="Times New Roman"/>
          <w:color w:val="000000"/>
          <w:sz w:val="28"/>
          <w:szCs w:val="28"/>
          <w:lang w:eastAsia="ru-RU"/>
        </w:rPr>
        <w:t>микропредприятий</w:t>
      </w:r>
      <w:proofErr w:type="spellEnd"/>
      <w:r w:rsidRPr="005C5EFC">
        <w:rPr>
          <w:rFonts w:ascii="Times New Roman" w:eastAsia="Times New Roman" w:hAnsi="Times New Roman" w:cs="Times New Roman"/>
          <w:color w:val="000000"/>
          <w:sz w:val="28"/>
          <w:szCs w:val="28"/>
          <w:lang w:eastAsia="ru-RU"/>
        </w:rPr>
        <w:t xml:space="preserve"> - не более чем на пятнадцать часов.</w:t>
      </w:r>
      <w:proofErr w:type="gramEnd"/>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Срок проведения каждой проверки (документарной или выездной)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w:t>
      </w:r>
      <w:r w:rsidRPr="005C5EFC">
        <w:rPr>
          <w:rFonts w:ascii="Times New Roman" w:eastAsia="Times New Roman" w:hAnsi="Times New Roman" w:cs="Times New Roman"/>
          <w:color w:val="000000"/>
          <w:sz w:val="28"/>
          <w:szCs w:val="28"/>
          <w:lang w:eastAsia="ru-RU"/>
        </w:rPr>
        <w:lastRenderedPageBreak/>
        <w:t>структурному подразделению юридического лица, при этом общий срок проведения проверки не может превышать шестидесяти рабочих дней.</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3.36. 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указаны выявленные нарушения субъектом проверки обязательных требований и требований муниципальных правовых актов Станционного сельсовета в области торговой деятельности на территории Станционного сельсовета.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3.37. В случае выявления при проведении проверки нарушений субъектом проверки обязательных требований и требований муниципальных правовых актов Станционного сельсовета в области торговой деятельности на территории Станционного сельсовета, должностные лица администрации в пределах полномочий, предусмотренных законодательством Российской Федерации, муниципальными правовыми актами, обязаны:</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в день составления акта проверки выдать предписание субъекту проверки об устранении выявленных нарушений с указанием сроков их устранения;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принять меры по </w:t>
      </w:r>
      <w:proofErr w:type="gramStart"/>
      <w:r w:rsidRPr="005C5EFC">
        <w:rPr>
          <w:rFonts w:ascii="Times New Roman" w:eastAsia="Times New Roman" w:hAnsi="Times New Roman" w:cs="Times New Roman"/>
          <w:color w:val="000000"/>
          <w:sz w:val="28"/>
          <w:szCs w:val="28"/>
          <w:lang w:eastAsia="ru-RU"/>
        </w:rPr>
        <w:t>контролю за</w:t>
      </w:r>
      <w:proofErr w:type="gramEnd"/>
      <w:r w:rsidRPr="005C5EFC">
        <w:rPr>
          <w:rFonts w:ascii="Times New Roman" w:eastAsia="Times New Roman" w:hAnsi="Times New Roman" w:cs="Times New Roman"/>
          <w:color w:val="000000"/>
          <w:sz w:val="28"/>
          <w:szCs w:val="28"/>
          <w:lang w:eastAsia="ru-RU"/>
        </w:rPr>
        <w:t xml:space="preserve"> устранением выявленных нарушений, их предупреждению, предотвращению, а также меры по привлечению субъектов проверки, допустивших выявленные нарушения, к ответственности.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3.38. О мерах, принятых для выполнения предписания, субъект проверки должен сообщить в администрацию в установленный данным предписанием срок.</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3.39. При непредставлении субъектом проверки в установленные сроки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информации об устранении нарушений должностное лицо администрации рассматривает и устанавливает:</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наличие основания для привлечения виновных лиц к административной ответственности за неисполнение предписания.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3.40. 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3.41. В течение пяти рабочих дней должностное лицо администрации 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3.42. Результатом административной процедуры по принятию мер при выявлении нарушений в деятельности субъекта проверки является принятие мер, предусмотренных законодательством Российской Федерации, по устранению выявленных нарушений обязательных требований и требований муниципальных правовых актов Станционного сельсовета в области торговой деятельности на территории Станционного сельсовета и </w:t>
      </w:r>
      <w:r w:rsidRPr="005C5EFC">
        <w:rPr>
          <w:rFonts w:ascii="Times New Roman" w:eastAsia="Times New Roman" w:hAnsi="Times New Roman" w:cs="Times New Roman"/>
          <w:color w:val="000000"/>
          <w:sz w:val="28"/>
          <w:szCs w:val="28"/>
          <w:lang w:eastAsia="ru-RU"/>
        </w:rPr>
        <w:lastRenderedPageBreak/>
        <w:t>привлечению субъектов проверки, допустивших нарушения, к ответственности.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3.43. Срок административной процедуры по принятию мер при выявлении нарушений в деятельности субъекта проверки составляет один рабочий день - для выдачи предписания, пять рабочих дней - для направления материалов на рассмотрение должностному лицу, уполномоченному на составление протокола об административном правонарушении.</w:t>
      </w:r>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w:t>
      </w:r>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b/>
          <w:bCs/>
          <w:color w:val="000000"/>
          <w:sz w:val="28"/>
          <w:szCs w:val="28"/>
          <w:lang w:eastAsia="ru-RU"/>
        </w:rPr>
        <w:t xml:space="preserve">4. Порядок и формы </w:t>
      </w:r>
      <w:proofErr w:type="gramStart"/>
      <w:r w:rsidRPr="005C5EFC">
        <w:rPr>
          <w:rFonts w:ascii="Times New Roman" w:eastAsia="Times New Roman" w:hAnsi="Times New Roman" w:cs="Times New Roman"/>
          <w:b/>
          <w:bCs/>
          <w:color w:val="000000"/>
          <w:sz w:val="28"/>
          <w:szCs w:val="28"/>
          <w:lang w:eastAsia="ru-RU"/>
        </w:rPr>
        <w:t>контроля за</w:t>
      </w:r>
      <w:proofErr w:type="gramEnd"/>
      <w:r w:rsidRPr="005C5EFC">
        <w:rPr>
          <w:rFonts w:ascii="Times New Roman" w:eastAsia="Times New Roman" w:hAnsi="Times New Roman" w:cs="Times New Roman"/>
          <w:b/>
          <w:bCs/>
          <w:color w:val="000000"/>
          <w:sz w:val="28"/>
          <w:szCs w:val="28"/>
          <w:lang w:eastAsia="ru-RU"/>
        </w:rPr>
        <w:t xml:space="preserve"> осуществлением муниципального контроля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4.1. Текущий </w:t>
      </w:r>
      <w:proofErr w:type="gramStart"/>
      <w:r w:rsidRPr="005C5EFC">
        <w:rPr>
          <w:rFonts w:ascii="Times New Roman" w:eastAsia="Times New Roman" w:hAnsi="Times New Roman" w:cs="Times New Roman"/>
          <w:color w:val="000000"/>
          <w:sz w:val="28"/>
          <w:szCs w:val="28"/>
          <w:lang w:eastAsia="ru-RU"/>
        </w:rPr>
        <w:t>контроль за</w:t>
      </w:r>
      <w:proofErr w:type="gramEnd"/>
      <w:r w:rsidRPr="005C5EFC">
        <w:rPr>
          <w:rFonts w:ascii="Times New Roman" w:eastAsia="Times New Roman" w:hAnsi="Times New Roman" w:cs="Times New Roman"/>
          <w:color w:val="000000"/>
          <w:sz w:val="28"/>
          <w:szCs w:val="28"/>
          <w:lang w:eastAsia="ru-RU"/>
        </w:rPr>
        <w:t xml:space="preserve"> соблюдением и исполнением должностными лицами администрации положений Административного регламента и иных нормативных правовых актов, устанавливающих требования к осуществлению муниципального контроля, а также принятием ими решений осуществляется постоянно в процессе осуществления муниципального контроля главой Станционного сельсовета.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4.2. Контроль полноты и качества осуществления муниципального контроля включает проведение проверок, рассмотрение обращений заявителей, содержащих жалобы на решения, действия (бездействие) должностных лиц администрации Станционного сельсовета.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4.3. Для проведения проверки главой Станционного сельсовета создается комиссия.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Осуществляются два вида проверок: плановые проверки (осуществляются на основании полугодовых или годовых планов работы) и внеплановые проверки (по конкретному обращению).</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4.4.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4.5. Результаты проверки оформляются в виде акта проверки, в котором указываются выявленные недостатки и предложения по их устранению.</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Акт проверки подписывается всеми членами комиссии.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shd w:val="clear" w:color="auto" w:fill="FFFFFF"/>
          <w:lang w:eastAsia="ru-RU"/>
        </w:rPr>
        <w:t>В случае</w:t>
      </w:r>
      <w:proofErr w:type="gramStart"/>
      <w:r w:rsidRPr="005C5EFC">
        <w:rPr>
          <w:rFonts w:ascii="Times New Roman" w:eastAsia="Times New Roman" w:hAnsi="Times New Roman" w:cs="Times New Roman"/>
          <w:color w:val="000000"/>
          <w:sz w:val="28"/>
          <w:szCs w:val="28"/>
          <w:shd w:val="clear" w:color="auto" w:fill="FFFFFF"/>
          <w:lang w:eastAsia="ru-RU"/>
        </w:rPr>
        <w:t>,</w:t>
      </w:r>
      <w:proofErr w:type="gramEnd"/>
      <w:r w:rsidRPr="005C5EFC">
        <w:rPr>
          <w:rFonts w:ascii="Times New Roman" w:eastAsia="Times New Roman" w:hAnsi="Times New Roman" w:cs="Times New Roman"/>
          <w:color w:val="000000"/>
          <w:sz w:val="28"/>
          <w:szCs w:val="28"/>
          <w:shd w:val="clear" w:color="auto" w:fill="FFFFFF"/>
          <w:lang w:eastAsia="ru-RU"/>
        </w:rPr>
        <w:t xml:space="preserve">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органа муниципального контроля составляет акт о невозможности проведения соответствующей проверки с указанием причин невозможности ее проведения. </w:t>
      </w:r>
      <w:proofErr w:type="gramStart"/>
      <w:r w:rsidRPr="005C5EFC">
        <w:rPr>
          <w:rFonts w:ascii="Times New Roman" w:eastAsia="Times New Roman" w:hAnsi="Times New Roman" w:cs="Times New Roman"/>
          <w:color w:val="000000"/>
          <w:sz w:val="28"/>
          <w:szCs w:val="28"/>
          <w:shd w:val="clear" w:color="auto" w:fill="FFFFFF"/>
          <w:lang w:eastAsia="ru-RU"/>
        </w:rPr>
        <w:t xml:space="preserve">В этом случае орган муниципального контроля в течение трех месяцев со дня составления акта о невозможности проведения </w:t>
      </w:r>
      <w:r w:rsidRPr="005C5EFC">
        <w:rPr>
          <w:rFonts w:ascii="Times New Roman" w:eastAsia="Times New Roman" w:hAnsi="Times New Roman" w:cs="Times New Roman"/>
          <w:color w:val="000000"/>
          <w:sz w:val="28"/>
          <w:szCs w:val="28"/>
          <w:shd w:val="clear" w:color="auto" w:fill="FFFFFF"/>
          <w:lang w:eastAsia="ru-RU"/>
        </w:rPr>
        <w:lastRenderedPageBreak/>
        <w:t>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roofErr w:type="gramEnd"/>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4.6. За ненадлежащее осуществление муниципального контроля виновные лица несут ответственность, установленную законодательством Российской Федерации.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4.7. Персональная ответственность должностных лиц администрации закрепляется в их должностных инструкциях в соответствии с требованиями законодательства Российской Федерации.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4.8. По результатам проверок, в случае выявления несоответствия полноты и качества осуществления муниципального контроля положениям Административного регламента, иным нормативным правовым актам, устанавливающим требования к осуществлению муниципального контроля, виновные лица привлекаются к ответственности в порядке, установленном законодательством Российской Федерации.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4.9. Граждане, их объединения и организации имеют право на любые предусмотренные законодательством Российской Федерации формы </w:t>
      </w:r>
      <w:proofErr w:type="gramStart"/>
      <w:r w:rsidRPr="005C5EFC">
        <w:rPr>
          <w:rFonts w:ascii="Times New Roman" w:eastAsia="Times New Roman" w:hAnsi="Times New Roman" w:cs="Times New Roman"/>
          <w:color w:val="000000"/>
          <w:sz w:val="28"/>
          <w:szCs w:val="28"/>
          <w:lang w:eastAsia="ru-RU"/>
        </w:rPr>
        <w:t>контроля за</w:t>
      </w:r>
      <w:proofErr w:type="gramEnd"/>
      <w:r w:rsidRPr="005C5EFC">
        <w:rPr>
          <w:rFonts w:ascii="Times New Roman" w:eastAsia="Times New Roman" w:hAnsi="Times New Roman" w:cs="Times New Roman"/>
          <w:color w:val="000000"/>
          <w:sz w:val="28"/>
          <w:szCs w:val="28"/>
          <w:lang w:eastAsia="ru-RU"/>
        </w:rPr>
        <w:t xml:space="preserve"> осуществлением муниципального контроля.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4.10. Граждане, их объединения и организации вправе обратиться в администрацию с предложениями, рекомендациями по совершенствованию качества и порядка осуществления муниципального контроля, а также с заявлениями и жалобами о нарушении работниками администрации положений Административного регламента, иных нормативных правовых актов, устанавливающих требования к осуществлению муниципального контроля.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w:t>
      </w:r>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b/>
          <w:bCs/>
          <w:color w:val="000000"/>
          <w:sz w:val="28"/>
          <w:szCs w:val="28"/>
          <w:lang w:eastAsia="ru-RU"/>
        </w:rPr>
        <w:t>5. Досудебный (внесудебный) порядок обжалования решений и действий (бездействия) органа местного самоуправления, осуществляющего муниципальный контроль, а также его должностных лиц</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5.1. Заявители вправе обжаловать решения, действия (бездействие) администрации Станционного сельсовета, должностных лиц администрации в досудебном (внесудебном) порядке.</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Обжалование действий (бездействия) администрации, должностных лиц администрации, а также решений, принимаемых (осуществляемых) ими в ходе осуществления муниципального контроля, производится в досудебном (внесудебном) порядке путем подачи заинтересованным лицом жалобы в орган местного самоуправления или должностному лицу.</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Жалоба может быть подана как в письменной, так и в устной форме, при личном обращении и (или) направлена по почте либо в форме электронного документа, в том числе через Единый портал государственных и муниципальных услуг (функций).</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lastRenderedPageBreak/>
        <w:t xml:space="preserve">5.2. </w:t>
      </w:r>
      <w:proofErr w:type="gramStart"/>
      <w:r w:rsidRPr="005C5EFC">
        <w:rPr>
          <w:rFonts w:ascii="Times New Roman" w:eastAsia="Times New Roman" w:hAnsi="Times New Roman" w:cs="Times New Roman"/>
          <w:color w:val="000000"/>
          <w:sz w:val="28"/>
          <w:szCs w:val="28"/>
          <w:lang w:eastAsia="ru-RU"/>
        </w:rPr>
        <w:t>Заинтересованное лицо в жалобе, поданной в письменной форме, в обязательном порядке указывает либо наименование органа местного самоуправления, в который направляет жалобу, либо фамилию, имя, отчество (при наличии) соответствующего должностного лица органа местного самоуправления, либо должность соответствующего должностного лица органа местного самоуправления, а также свои фамилию, имя, отчество (при наличии), полное наименование (для юридического лица), почтовый адрес, по которому должны быть</w:t>
      </w:r>
      <w:proofErr w:type="gramEnd"/>
      <w:r w:rsidRPr="005C5EFC">
        <w:rPr>
          <w:rFonts w:ascii="Times New Roman" w:eastAsia="Times New Roman" w:hAnsi="Times New Roman" w:cs="Times New Roman"/>
          <w:color w:val="000000"/>
          <w:sz w:val="28"/>
          <w:szCs w:val="28"/>
          <w:lang w:eastAsia="ru-RU"/>
        </w:rPr>
        <w:t xml:space="preserve"> направлены ответ, уведомление о переадресации жалобы, излагает суть предложения, заявления или жалобы, ставит личную подпись и дату.</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В случае направления жалобы в форме электронного документа заинтересованное лицо в жалобе в обязательном порядке указывает свои фамилию, имя, отчество (при наличии), полное наименование (для юридического лица), адрес электронной почты, если ответ должен быть направлен в форме электронного документа, или почтовый адрес, если ответ должен быть направлен в письменной форме.</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Дополнительно в жалобе могут быть </w:t>
      </w:r>
      <w:proofErr w:type="gramStart"/>
      <w:r w:rsidRPr="005C5EFC">
        <w:rPr>
          <w:rFonts w:ascii="Times New Roman" w:eastAsia="Times New Roman" w:hAnsi="Times New Roman" w:cs="Times New Roman"/>
          <w:color w:val="000000"/>
          <w:sz w:val="28"/>
          <w:szCs w:val="28"/>
          <w:lang w:eastAsia="ru-RU"/>
        </w:rPr>
        <w:t>указаны</w:t>
      </w:r>
      <w:proofErr w:type="gramEnd"/>
      <w:r w:rsidRPr="005C5EFC">
        <w:rPr>
          <w:rFonts w:ascii="Times New Roman" w:eastAsia="Times New Roman" w:hAnsi="Times New Roman" w:cs="Times New Roman"/>
          <w:color w:val="000000"/>
          <w:sz w:val="28"/>
          <w:szCs w:val="28"/>
          <w:lang w:eastAsia="ru-RU"/>
        </w:rPr>
        <w:t>:</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должность, фамилия, имя и отчество муниципального служащего (при наличии информации), решение, действие (бездействие) которого обжалуется;</w:t>
      </w:r>
      <w:proofErr w:type="gramEnd"/>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суть обжалуемого действия (бездействия);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обстоятельства, на основании которых заинтересованное лицо считает, что нарушены его права, свободы и законные интересы, созданы препятствия для их реализации либо незаконно возложена какая-либо обязанность;</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иные сведения, которые заинтересованное лицо считает необходимым сообщить.</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В случае необходимости в подтверждение своих доводов заинтересованное лицо прилагает к жалобе документы и материалы либо их копии или направляет указанные документы и материалы в электронной форме.</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5.3. Предметом досудебного (внесудебного) обжалования являются решения, действия (бездействие) администрации и должностных лиц администрации, а также принимаемые ими решения при осуществлении муниципального контроля, в том числе связанные </w:t>
      </w:r>
      <w:proofErr w:type="gramStart"/>
      <w:r w:rsidRPr="005C5EFC">
        <w:rPr>
          <w:rFonts w:ascii="Times New Roman" w:eastAsia="Times New Roman" w:hAnsi="Times New Roman" w:cs="Times New Roman"/>
          <w:color w:val="000000"/>
          <w:sz w:val="28"/>
          <w:szCs w:val="28"/>
          <w:lang w:eastAsia="ru-RU"/>
        </w:rPr>
        <w:t>с</w:t>
      </w:r>
      <w:proofErr w:type="gramEnd"/>
      <w:r w:rsidRPr="005C5EFC">
        <w:rPr>
          <w:rFonts w:ascii="Times New Roman" w:eastAsia="Times New Roman" w:hAnsi="Times New Roman" w:cs="Times New Roman"/>
          <w:color w:val="000000"/>
          <w:sz w:val="28"/>
          <w:szCs w:val="28"/>
          <w:lang w:eastAsia="ru-RU"/>
        </w:rPr>
        <w:t>:</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необоснованным отказом в осуществлении муниципального контроля;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нарушением установленного порядка осуществления муниципального контроля;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нарушением иных прав заинтересованного лица при осуществлении муниципального контроля.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Перечень оснований для приостановления рассмотрения жалобы 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случаев, в которых ответ на жалобу не дается.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5.4. Оснований для приостановления рассмотрения жалобы не предусмотрено.</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5.5. Ответ на жалобу не дается в случаях:</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lastRenderedPageBreak/>
        <w:t xml:space="preserve">если в письменном обращении не </w:t>
      </w:r>
      <w:proofErr w:type="gramStart"/>
      <w:r w:rsidRPr="005C5EFC">
        <w:rPr>
          <w:rFonts w:ascii="Times New Roman" w:eastAsia="Times New Roman" w:hAnsi="Times New Roman" w:cs="Times New Roman"/>
          <w:color w:val="000000"/>
          <w:sz w:val="28"/>
          <w:szCs w:val="28"/>
          <w:lang w:eastAsia="ru-RU"/>
        </w:rPr>
        <w:t>указаны</w:t>
      </w:r>
      <w:proofErr w:type="gramEnd"/>
      <w:r w:rsidRPr="005C5EFC">
        <w:rPr>
          <w:rFonts w:ascii="Times New Roman" w:eastAsia="Times New Roman" w:hAnsi="Times New Roman" w:cs="Times New Roman"/>
          <w:color w:val="000000"/>
          <w:sz w:val="28"/>
          <w:szCs w:val="28"/>
          <w:lang w:eastAsia="ru-RU"/>
        </w:rPr>
        <w:t xml:space="preserve"> фамилия гражданина, направившего обращение, или почтовый адрес, по которому должен быть направлен ответ на обращение;</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если в обращении обжалуется судебное решение. При этом в течение 7 дней со дня регистрации жалоба возвращается заинтересованному лицу, направившему обращение, с разъяснением порядка обжалования данного судебного решения;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если в письменном обращении содержатся нецензурные либо оскорбительные выражения, угрозы жизни, здоровью и имуществу должностного лица, а также членов его семьи. В данном случае заинтересованному лицу, направившему обращение, сообщается о недопустимости злоупотребления правом;</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если текст письменного обращения не поддается прочтению, и оно не подлежит направлению на рассмотрение в орган местного самоуправления или должностному лицу в соответствии с их компетенцией, о чем в течение 7 дней со дня регистрации обращения сообщается гражданину, направившему обращение, если его фамилия или почтовый адрес поддаются прочтению;</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если письменное обращение содержит вопросы, решение которых не входит в компетенцию органа местного самоуправления, должностного лица. В этом случае обращение направляется в течение 7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одновременным письменным уведомлением заинтересованного лица, направившего обращение, о переадресации жалобы, за исключением случая, если текст письменной жалобы не поддается прочтению;</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если в письменном обращении заинтересованного лица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глава Станционного сельсовета либо заместитель главы администрации вправе принять решение о безосновательности очередного обращения и прекращении переписки с заинтересованным лицом по данному вопросу при условии, что</w:t>
      </w:r>
      <w:proofErr w:type="gramEnd"/>
      <w:r w:rsidRPr="005C5EFC">
        <w:rPr>
          <w:rFonts w:ascii="Times New Roman" w:eastAsia="Times New Roman" w:hAnsi="Times New Roman" w:cs="Times New Roman"/>
          <w:color w:val="000000"/>
          <w:sz w:val="28"/>
          <w:szCs w:val="28"/>
          <w:lang w:eastAsia="ru-RU"/>
        </w:rPr>
        <w:t xml:space="preserve"> указанное обращение и ранее направляемые обращения направлялись в администрацию или одному и тому же должностному лицу. О данном решении уведомляется заинтересованное лицо, направившее обращение.</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5.6. Уполномоченный на рассмотрение жалобы орган отказывает в удовлетворении жалобы в следующих случаях:</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наличие вступившего в законную силу решения суда, арбитражного</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суда по жалобе о том же предмете и по тем же основаниям;</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подача жалобы лицом, полномочия которого не подтверждены в порядке, установленном законодательством Российской Федерации;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наличие решения по жалобе, принятого ранее в отношении того же заявителя и по тому же предмету жалобы.</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lastRenderedPageBreak/>
        <w:t>5.7. Основанием для начала процедуры досудебного (внесудебного) обжалования является поступление заявления об обжаловании решений, действий (бездействия) администрации, должностных лиц администрации в орган местного самоуправления или должностному лицу.</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5.8. </w:t>
      </w:r>
      <w:proofErr w:type="gramStart"/>
      <w:r w:rsidRPr="005C5EFC">
        <w:rPr>
          <w:rFonts w:ascii="Times New Roman" w:eastAsia="Times New Roman" w:hAnsi="Times New Roman" w:cs="Times New Roman"/>
          <w:color w:val="000000"/>
          <w:sz w:val="28"/>
          <w:szCs w:val="28"/>
          <w:lang w:eastAsia="ru-RU"/>
        </w:rPr>
        <w:t xml:space="preserve">Заинтересованное лицо имеет право на получение информации и документов, необходимых для обоснования и рассмотрения жалобы, поданной по основаниям, предусмотренным пунктом </w:t>
      </w:r>
      <w:r w:rsidR="006528FE">
        <w:rPr>
          <w:rFonts w:ascii="Times New Roman" w:eastAsia="Times New Roman" w:hAnsi="Times New Roman" w:cs="Times New Roman"/>
          <w:color w:val="000000"/>
          <w:sz w:val="28"/>
          <w:szCs w:val="28"/>
          <w:lang w:eastAsia="ru-RU"/>
        </w:rPr>
        <w:t>5.3</w:t>
      </w:r>
      <w:r w:rsidRPr="005C5EFC">
        <w:rPr>
          <w:rFonts w:ascii="Times New Roman" w:eastAsia="Times New Roman" w:hAnsi="Times New Roman" w:cs="Times New Roman"/>
          <w:color w:val="000000"/>
          <w:sz w:val="28"/>
          <w:szCs w:val="28"/>
          <w:lang w:eastAsia="ru-RU"/>
        </w:rPr>
        <w:t xml:space="preserve"> Административного регламента,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w:t>
      </w:r>
      <w:proofErr w:type="gramEnd"/>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5.9. При подаче жалобы заинтересованное лицо вправе получить следующую информацию:</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местонахождение администрации;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перечень номеров телефонов для получения сведений о прохождении процедур по рассмотрению жалобы;</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местонахождение органов местного самоуправления, фамилии, имена, отчества и должности их руководителей, а также должностных лиц, которым может быть направлена жалоба.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5.10. При подаче жалобы заинтересованное лицо вправе получить в администрации Станционного сельсовета копии документов, подтверждающих обжалуемое действие (бездействие), решение должностного лица.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5.11. Жалоба на действия (бездействие) администрации, должностных лиц администрации, а также на принимаемые ими решения при осуществлении муниципального контроля может быть направлена: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Главе Станционного сельсовета при обжаловании действий (бездействия) должностных лиц, а также принимаемых ими решений при исполнении муниципальной функции.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5.12. Жалоба может быть направлена в письменной и (или) электронной форме, а также с использованием информационно-телекоммуникационных сетей общего пользования, в том числе информационных ресурсов </w:t>
      </w:r>
      <w:proofErr w:type="spellStart"/>
      <w:proofErr w:type="gramStart"/>
      <w:r w:rsidRPr="005C5EFC">
        <w:rPr>
          <w:rFonts w:ascii="Times New Roman" w:eastAsia="Times New Roman" w:hAnsi="Times New Roman" w:cs="Times New Roman"/>
          <w:color w:val="000000"/>
          <w:sz w:val="28"/>
          <w:szCs w:val="28"/>
          <w:lang w:eastAsia="ru-RU"/>
        </w:rPr>
        <w:t>интернет-портала</w:t>
      </w:r>
      <w:proofErr w:type="spellEnd"/>
      <w:proofErr w:type="gramEnd"/>
      <w:r w:rsidRPr="005C5EFC">
        <w:rPr>
          <w:rFonts w:ascii="Times New Roman" w:eastAsia="Times New Roman" w:hAnsi="Times New Roman" w:cs="Times New Roman"/>
          <w:color w:val="000000"/>
          <w:sz w:val="28"/>
          <w:szCs w:val="28"/>
          <w:lang w:eastAsia="ru-RU"/>
        </w:rPr>
        <w:t xml:space="preserve"> "Единый портал государственных и муниципальных услуг (функций)".</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5.13. Срок рассмотрения жалобы не может превышать 30 дней со дня ее регистрации.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В исключительных случаях, а также в случае направления запроса, предусмотренного частью 2 статьи 10 Федерального закона "</w:t>
      </w:r>
      <w:hyperlink r:id="rId19" w:tgtFrame="_blank" w:history="1">
        <w:r w:rsidRPr="005C5EFC">
          <w:rPr>
            <w:rFonts w:ascii="Times New Roman" w:eastAsia="Times New Roman" w:hAnsi="Times New Roman" w:cs="Times New Roman"/>
            <w:color w:val="0000FF"/>
            <w:sz w:val="28"/>
            <w:szCs w:val="28"/>
            <w:lang w:eastAsia="ru-RU"/>
          </w:rPr>
          <w:t>О порядке рассмотрения обращений граждан Российской Федерации</w:t>
        </w:r>
      </w:hyperlink>
      <w:r w:rsidRPr="005C5EFC">
        <w:rPr>
          <w:rFonts w:ascii="Times New Roman" w:eastAsia="Times New Roman" w:hAnsi="Times New Roman" w:cs="Times New Roman"/>
          <w:color w:val="000000"/>
          <w:sz w:val="28"/>
          <w:szCs w:val="28"/>
          <w:lang w:eastAsia="ru-RU"/>
        </w:rPr>
        <w:t>", руководитель органа местного самоуправления, должностное лицо либо уполномоченное на то лицо вправе продлить срок рассмотрения жалобы не более чем на 30</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дней, уведомив о продлении срока его рассмотрения заинтересованное лицо, направившее жалобу.</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5.14. Результатом досудебного (внесудебного) обжалования является: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1) принятие одного из следующих решений:</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lastRenderedPageBreak/>
        <w:t>об удовлетворении (частичном удовлетворении) жалобы, в том числе в форме отмены принятого решения, исправления допущенных должностными лицами администрации опечаток и ошибок в выданных в результате осуществления муниципальной функции документах, а также в иных формах;</w:t>
      </w:r>
      <w:proofErr w:type="gramEnd"/>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об отказе в удовлетворении жалобы;</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2) направление письменного ответа заинтересованному лицу в порядке, установленном Федеральным законом "</w:t>
      </w:r>
      <w:hyperlink r:id="rId20" w:tgtFrame="_blank" w:history="1">
        <w:r w:rsidRPr="005C5EFC">
          <w:rPr>
            <w:rFonts w:ascii="Times New Roman" w:eastAsia="Times New Roman" w:hAnsi="Times New Roman" w:cs="Times New Roman"/>
            <w:color w:val="0000FF"/>
            <w:sz w:val="28"/>
            <w:szCs w:val="28"/>
            <w:lang w:eastAsia="ru-RU"/>
          </w:rPr>
          <w:t>О порядке рассмотрения обращений граждан Российской Федерации</w:t>
        </w:r>
      </w:hyperlink>
      <w:r w:rsidRPr="005C5EFC">
        <w:rPr>
          <w:rFonts w:ascii="Times New Roman" w:eastAsia="Times New Roman" w:hAnsi="Times New Roman" w:cs="Times New Roman"/>
          <w:color w:val="000000"/>
          <w:sz w:val="28"/>
          <w:szCs w:val="28"/>
          <w:lang w:eastAsia="ru-RU"/>
        </w:rPr>
        <w:t>". При обращении заинтересованного лица с жалобой в устной форме в случае, если изложенные факты и обстоятельства являются очевидными и не требуют дополнительной проверки, ответ, с согласия заинтересованного лица, дается в устной форме в ходе личного приема должностного лица, о чем делается запись в карточке личного приема гражданина. В остальных случаях дается письменный ответ по существу поставленных в жалобе вопросов.</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5.15. Информация о результатах рассмотрения жалобы на решения или действие (бездействие) администрации и должностных лиц администрации подлежит обязательному размещению на официальном сайте администрации Станционного сельсовета в сети Интернет в течение пяти рабочих дней после принятия решения.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w:t>
      </w:r>
    </w:p>
    <w:p w:rsid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w:t>
      </w: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Pr="005C5EFC"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5C5EFC" w:rsidRPr="005C5EFC" w:rsidRDefault="005C5EFC" w:rsidP="005C5EFC">
      <w:pPr>
        <w:spacing w:after="0" w:line="240" w:lineRule="auto"/>
        <w:ind w:firstLine="284"/>
        <w:jc w:val="right"/>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lastRenderedPageBreak/>
        <w:t>Приложение 1</w:t>
      </w:r>
    </w:p>
    <w:p w:rsidR="005C5EFC" w:rsidRPr="005C5EFC" w:rsidRDefault="005C5EFC" w:rsidP="005C5EFC">
      <w:pPr>
        <w:spacing w:after="0" w:line="240" w:lineRule="auto"/>
        <w:ind w:firstLine="284"/>
        <w:jc w:val="right"/>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к Административному регламенту</w:t>
      </w:r>
    </w:p>
    <w:p w:rsidR="005C5EFC" w:rsidRPr="005C5EFC" w:rsidRDefault="005C5EFC" w:rsidP="005C5EFC">
      <w:pPr>
        <w:spacing w:after="0" w:line="240" w:lineRule="auto"/>
        <w:ind w:firstLine="284"/>
        <w:jc w:val="right"/>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по осуществлению </w:t>
      </w:r>
      <w:proofErr w:type="gramStart"/>
      <w:r w:rsidRPr="005C5EFC">
        <w:rPr>
          <w:rFonts w:ascii="Times New Roman" w:eastAsia="Times New Roman" w:hAnsi="Times New Roman" w:cs="Times New Roman"/>
          <w:color w:val="000000"/>
          <w:sz w:val="28"/>
          <w:szCs w:val="28"/>
          <w:lang w:eastAsia="ru-RU"/>
        </w:rPr>
        <w:t>муниципального</w:t>
      </w:r>
      <w:proofErr w:type="gramEnd"/>
    </w:p>
    <w:p w:rsidR="005C5EFC" w:rsidRPr="005C5EFC" w:rsidRDefault="005C5EFC" w:rsidP="005C5EFC">
      <w:pPr>
        <w:spacing w:after="0" w:line="240" w:lineRule="auto"/>
        <w:ind w:firstLine="284"/>
        <w:jc w:val="right"/>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контроля в сфере торговой деятельности</w:t>
      </w:r>
    </w:p>
    <w:p w:rsidR="005C5EFC" w:rsidRPr="005C5EFC" w:rsidRDefault="005C5EFC" w:rsidP="005C5EFC">
      <w:pPr>
        <w:spacing w:after="0" w:line="240" w:lineRule="auto"/>
        <w:ind w:firstLine="284"/>
        <w:jc w:val="right"/>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на территории Станционного сельсовета</w:t>
      </w:r>
    </w:p>
    <w:p w:rsidR="005C5EFC" w:rsidRPr="005C5EFC" w:rsidRDefault="005C5EFC" w:rsidP="005C5EFC">
      <w:pPr>
        <w:spacing w:after="0" w:line="240" w:lineRule="auto"/>
        <w:ind w:firstLine="284"/>
        <w:jc w:val="right"/>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Новосибирского района Новосибирской области</w:t>
      </w:r>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w:t>
      </w:r>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ИНФОРМАЦИЯ</w:t>
      </w:r>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о месте нахождения, графике работы, контактных телефонах,</w:t>
      </w:r>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адресах электронной почты администрации </w:t>
      </w:r>
      <w:proofErr w:type="gramStart"/>
      <w:r w:rsidRPr="005C5EFC">
        <w:rPr>
          <w:rFonts w:ascii="Times New Roman" w:eastAsia="Times New Roman" w:hAnsi="Times New Roman" w:cs="Times New Roman"/>
          <w:color w:val="000000"/>
          <w:sz w:val="28"/>
          <w:szCs w:val="28"/>
          <w:lang w:eastAsia="ru-RU"/>
        </w:rPr>
        <w:t>Станционного</w:t>
      </w:r>
      <w:proofErr w:type="gramEnd"/>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сельсовета Новосибирского района Новосибирской области</w:t>
      </w:r>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w:t>
      </w:r>
    </w:p>
    <w:tbl>
      <w:tblPr>
        <w:tblW w:w="0" w:type="auto"/>
        <w:tblCellMar>
          <w:left w:w="0" w:type="dxa"/>
          <w:right w:w="0" w:type="dxa"/>
        </w:tblCellMar>
        <w:tblLook w:val="04A0"/>
      </w:tblPr>
      <w:tblGrid>
        <w:gridCol w:w="2272"/>
        <w:gridCol w:w="2230"/>
        <w:gridCol w:w="2075"/>
        <w:gridCol w:w="2768"/>
      </w:tblGrid>
      <w:tr w:rsidR="005C5EFC" w:rsidRPr="005C5EFC" w:rsidTr="005C5EFC">
        <w:tc>
          <w:tcPr>
            <w:tcW w:w="227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C5EFC" w:rsidRPr="005C5EFC" w:rsidRDefault="005C5EFC" w:rsidP="005C5EFC">
            <w:pPr>
              <w:spacing w:after="0" w:line="240" w:lineRule="auto"/>
              <w:ind w:firstLine="567"/>
              <w:jc w:val="center"/>
              <w:rPr>
                <w:rFonts w:ascii="Times New Roman" w:eastAsia="Times New Roman" w:hAnsi="Times New Roman" w:cs="Times New Roman"/>
                <w:sz w:val="28"/>
                <w:szCs w:val="28"/>
                <w:lang w:eastAsia="ru-RU"/>
              </w:rPr>
            </w:pPr>
            <w:r w:rsidRPr="005C5EFC">
              <w:rPr>
                <w:rFonts w:ascii="Times New Roman" w:eastAsia="Times New Roman" w:hAnsi="Times New Roman" w:cs="Times New Roman"/>
                <w:sz w:val="28"/>
                <w:szCs w:val="28"/>
                <w:lang w:eastAsia="ru-RU"/>
              </w:rPr>
              <w:t>Наименование</w:t>
            </w:r>
          </w:p>
          <w:p w:rsidR="005C5EFC" w:rsidRPr="005C5EFC" w:rsidRDefault="005C5EFC" w:rsidP="005C5EFC">
            <w:pPr>
              <w:spacing w:after="0" w:line="240" w:lineRule="auto"/>
              <w:ind w:firstLine="567"/>
              <w:jc w:val="center"/>
              <w:rPr>
                <w:rFonts w:ascii="Times New Roman" w:eastAsia="Times New Roman" w:hAnsi="Times New Roman" w:cs="Times New Roman"/>
                <w:sz w:val="28"/>
                <w:szCs w:val="28"/>
                <w:lang w:eastAsia="ru-RU"/>
              </w:rPr>
            </w:pPr>
            <w:r w:rsidRPr="005C5EFC">
              <w:rPr>
                <w:rFonts w:ascii="Times New Roman" w:eastAsia="Times New Roman" w:hAnsi="Times New Roman" w:cs="Times New Roman"/>
                <w:sz w:val="28"/>
                <w:szCs w:val="28"/>
                <w:lang w:eastAsia="ru-RU"/>
              </w:rPr>
              <w:t> </w:t>
            </w:r>
          </w:p>
        </w:tc>
        <w:tc>
          <w:tcPr>
            <w:tcW w:w="223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C5EFC" w:rsidRPr="005C5EFC" w:rsidRDefault="005C5EFC" w:rsidP="005C5EFC">
            <w:pPr>
              <w:spacing w:after="0" w:line="240" w:lineRule="auto"/>
              <w:ind w:firstLine="567"/>
              <w:jc w:val="center"/>
              <w:rPr>
                <w:rFonts w:ascii="Times New Roman" w:eastAsia="Times New Roman" w:hAnsi="Times New Roman" w:cs="Times New Roman"/>
                <w:sz w:val="28"/>
                <w:szCs w:val="28"/>
                <w:lang w:eastAsia="ru-RU"/>
              </w:rPr>
            </w:pPr>
            <w:r w:rsidRPr="005C5EFC">
              <w:rPr>
                <w:rFonts w:ascii="Times New Roman" w:eastAsia="Times New Roman" w:hAnsi="Times New Roman" w:cs="Times New Roman"/>
                <w:sz w:val="28"/>
                <w:szCs w:val="28"/>
                <w:lang w:eastAsia="ru-RU"/>
              </w:rPr>
              <w:t>Место нахождения</w:t>
            </w:r>
          </w:p>
          <w:p w:rsidR="005C5EFC" w:rsidRPr="005C5EFC" w:rsidRDefault="005C5EFC" w:rsidP="005C5EFC">
            <w:pPr>
              <w:spacing w:after="0" w:line="240" w:lineRule="auto"/>
              <w:ind w:firstLine="567"/>
              <w:jc w:val="center"/>
              <w:rPr>
                <w:rFonts w:ascii="Times New Roman" w:eastAsia="Times New Roman" w:hAnsi="Times New Roman" w:cs="Times New Roman"/>
                <w:sz w:val="28"/>
                <w:szCs w:val="28"/>
                <w:lang w:eastAsia="ru-RU"/>
              </w:rPr>
            </w:pPr>
            <w:r w:rsidRPr="005C5EFC">
              <w:rPr>
                <w:rFonts w:ascii="Times New Roman" w:eastAsia="Times New Roman" w:hAnsi="Times New Roman" w:cs="Times New Roman"/>
                <w:sz w:val="28"/>
                <w:szCs w:val="28"/>
                <w:lang w:eastAsia="ru-RU"/>
              </w:rPr>
              <w:t> </w:t>
            </w:r>
          </w:p>
        </w:tc>
        <w:tc>
          <w:tcPr>
            <w:tcW w:w="20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C5EFC" w:rsidRPr="005C5EFC" w:rsidRDefault="005C5EFC" w:rsidP="005C5EFC">
            <w:pPr>
              <w:spacing w:after="0" w:line="240" w:lineRule="auto"/>
              <w:ind w:firstLine="567"/>
              <w:jc w:val="center"/>
              <w:rPr>
                <w:rFonts w:ascii="Times New Roman" w:eastAsia="Times New Roman" w:hAnsi="Times New Roman" w:cs="Times New Roman"/>
                <w:sz w:val="28"/>
                <w:szCs w:val="28"/>
                <w:lang w:eastAsia="ru-RU"/>
              </w:rPr>
            </w:pPr>
            <w:r w:rsidRPr="005C5EFC">
              <w:rPr>
                <w:rFonts w:ascii="Times New Roman" w:eastAsia="Times New Roman" w:hAnsi="Times New Roman" w:cs="Times New Roman"/>
                <w:sz w:val="28"/>
                <w:szCs w:val="28"/>
                <w:lang w:eastAsia="ru-RU"/>
              </w:rPr>
              <w:t>График работы</w:t>
            </w:r>
          </w:p>
          <w:p w:rsidR="005C5EFC" w:rsidRPr="005C5EFC" w:rsidRDefault="005C5EFC" w:rsidP="005C5EFC">
            <w:pPr>
              <w:spacing w:after="0" w:line="240" w:lineRule="auto"/>
              <w:ind w:firstLine="567"/>
              <w:jc w:val="center"/>
              <w:rPr>
                <w:rFonts w:ascii="Times New Roman" w:eastAsia="Times New Roman" w:hAnsi="Times New Roman" w:cs="Times New Roman"/>
                <w:sz w:val="28"/>
                <w:szCs w:val="28"/>
                <w:lang w:eastAsia="ru-RU"/>
              </w:rPr>
            </w:pPr>
            <w:r w:rsidRPr="005C5EFC">
              <w:rPr>
                <w:rFonts w:ascii="Times New Roman" w:eastAsia="Times New Roman" w:hAnsi="Times New Roman" w:cs="Times New Roman"/>
                <w:sz w:val="28"/>
                <w:szCs w:val="28"/>
                <w:lang w:eastAsia="ru-RU"/>
              </w:rPr>
              <w:t> </w:t>
            </w:r>
          </w:p>
        </w:tc>
        <w:tc>
          <w:tcPr>
            <w:tcW w:w="27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C5EFC" w:rsidRPr="005C5EFC" w:rsidRDefault="005C5EFC" w:rsidP="005C5EFC">
            <w:pPr>
              <w:spacing w:after="0" w:line="240" w:lineRule="auto"/>
              <w:ind w:firstLine="567"/>
              <w:jc w:val="center"/>
              <w:rPr>
                <w:rFonts w:ascii="Times New Roman" w:eastAsia="Times New Roman" w:hAnsi="Times New Roman" w:cs="Times New Roman"/>
                <w:sz w:val="28"/>
                <w:szCs w:val="28"/>
                <w:lang w:eastAsia="ru-RU"/>
              </w:rPr>
            </w:pPr>
            <w:r w:rsidRPr="005C5EFC">
              <w:rPr>
                <w:rFonts w:ascii="Times New Roman" w:eastAsia="Times New Roman" w:hAnsi="Times New Roman" w:cs="Times New Roman"/>
                <w:sz w:val="28"/>
                <w:szCs w:val="28"/>
                <w:lang w:eastAsia="ru-RU"/>
              </w:rPr>
              <w:t>Справочные телефоны, адрес электронной почты</w:t>
            </w:r>
          </w:p>
          <w:p w:rsidR="005C5EFC" w:rsidRPr="005C5EFC" w:rsidRDefault="005C5EFC" w:rsidP="005C5EFC">
            <w:pPr>
              <w:spacing w:after="0" w:line="240" w:lineRule="auto"/>
              <w:ind w:firstLine="567"/>
              <w:jc w:val="center"/>
              <w:rPr>
                <w:rFonts w:ascii="Times New Roman" w:eastAsia="Times New Roman" w:hAnsi="Times New Roman" w:cs="Times New Roman"/>
                <w:sz w:val="28"/>
                <w:szCs w:val="28"/>
                <w:lang w:eastAsia="ru-RU"/>
              </w:rPr>
            </w:pPr>
            <w:r w:rsidRPr="005C5EFC">
              <w:rPr>
                <w:rFonts w:ascii="Times New Roman" w:eastAsia="Times New Roman" w:hAnsi="Times New Roman" w:cs="Times New Roman"/>
                <w:sz w:val="28"/>
                <w:szCs w:val="28"/>
                <w:lang w:eastAsia="ru-RU"/>
              </w:rPr>
              <w:t> </w:t>
            </w:r>
          </w:p>
        </w:tc>
      </w:tr>
      <w:tr w:rsidR="005C5EFC" w:rsidRPr="005C5EFC" w:rsidTr="005C5EFC">
        <w:tc>
          <w:tcPr>
            <w:tcW w:w="227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C5EFC" w:rsidRPr="005C5EFC" w:rsidRDefault="005C5EFC" w:rsidP="005C5EFC">
            <w:pPr>
              <w:spacing w:after="0" w:line="240" w:lineRule="auto"/>
              <w:ind w:firstLine="567"/>
              <w:jc w:val="both"/>
              <w:rPr>
                <w:rFonts w:ascii="Times New Roman" w:eastAsia="Times New Roman" w:hAnsi="Times New Roman" w:cs="Times New Roman"/>
                <w:sz w:val="28"/>
                <w:szCs w:val="28"/>
                <w:lang w:eastAsia="ru-RU"/>
              </w:rPr>
            </w:pPr>
            <w:r w:rsidRPr="005C5EFC">
              <w:rPr>
                <w:rFonts w:ascii="Times New Roman" w:eastAsia="Times New Roman" w:hAnsi="Times New Roman" w:cs="Times New Roman"/>
                <w:sz w:val="28"/>
                <w:szCs w:val="28"/>
                <w:lang w:eastAsia="ru-RU"/>
              </w:rPr>
              <w:t>Администрация Станционного сельсовета Новосибирского района Новосибирской области</w:t>
            </w:r>
          </w:p>
        </w:tc>
        <w:tc>
          <w:tcPr>
            <w:tcW w:w="223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C5EFC" w:rsidRPr="005C5EFC" w:rsidRDefault="005C5EFC" w:rsidP="005C5EFC">
            <w:pPr>
              <w:spacing w:after="0" w:line="240" w:lineRule="auto"/>
              <w:ind w:firstLine="567"/>
              <w:jc w:val="both"/>
              <w:rPr>
                <w:rFonts w:ascii="Times New Roman" w:eastAsia="Times New Roman" w:hAnsi="Times New Roman" w:cs="Times New Roman"/>
                <w:sz w:val="28"/>
                <w:szCs w:val="28"/>
                <w:lang w:eastAsia="ru-RU"/>
              </w:rPr>
            </w:pPr>
            <w:r w:rsidRPr="005C5EFC">
              <w:rPr>
                <w:rFonts w:ascii="Times New Roman" w:eastAsia="Times New Roman" w:hAnsi="Times New Roman" w:cs="Times New Roman"/>
                <w:sz w:val="28"/>
                <w:szCs w:val="28"/>
                <w:lang w:eastAsia="ru-RU"/>
              </w:rPr>
              <w:t xml:space="preserve">630535, Новосибирская область, Новосибирский район, станция </w:t>
            </w:r>
            <w:proofErr w:type="spellStart"/>
            <w:r w:rsidRPr="005C5EFC">
              <w:rPr>
                <w:rFonts w:ascii="Times New Roman" w:eastAsia="Times New Roman" w:hAnsi="Times New Roman" w:cs="Times New Roman"/>
                <w:sz w:val="28"/>
                <w:szCs w:val="28"/>
                <w:lang w:eastAsia="ru-RU"/>
              </w:rPr>
              <w:t>Мочище</w:t>
            </w:r>
            <w:proofErr w:type="spellEnd"/>
            <w:r w:rsidRPr="005C5EFC">
              <w:rPr>
                <w:rFonts w:ascii="Times New Roman" w:eastAsia="Times New Roman" w:hAnsi="Times New Roman" w:cs="Times New Roman"/>
                <w:sz w:val="28"/>
                <w:szCs w:val="28"/>
                <w:lang w:eastAsia="ru-RU"/>
              </w:rPr>
              <w:t>, </w:t>
            </w:r>
          </w:p>
          <w:p w:rsidR="005C5EFC" w:rsidRPr="005C5EFC" w:rsidRDefault="005C5EFC" w:rsidP="005C5EFC">
            <w:pPr>
              <w:spacing w:after="0" w:line="240" w:lineRule="auto"/>
              <w:ind w:firstLine="567"/>
              <w:jc w:val="both"/>
              <w:rPr>
                <w:rFonts w:ascii="Times New Roman" w:eastAsia="Times New Roman" w:hAnsi="Times New Roman" w:cs="Times New Roman"/>
                <w:sz w:val="28"/>
                <w:szCs w:val="28"/>
                <w:lang w:eastAsia="ru-RU"/>
              </w:rPr>
            </w:pPr>
            <w:r w:rsidRPr="005C5EFC">
              <w:rPr>
                <w:rFonts w:ascii="Times New Roman" w:eastAsia="Times New Roman" w:hAnsi="Times New Roman" w:cs="Times New Roman"/>
                <w:sz w:val="28"/>
                <w:szCs w:val="28"/>
                <w:lang w:eastAsia="ru-RU"/>
              </w:rPr>
              <w:t>ул. Линейная, 68</w:t>
            </w:r>
          </w:p>
        </w:tc>
        <w:tc>
          <w:tcPr>
            <w:tcW w:w="20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C5EFC" w:rsidRPr="005C5EFC" w:rsidRDefault="005C5EFC" w:rsidP="005C5EFC">
            <w:pPr>
              <w:spacing w:after="0" w:line="240" w:lineRule="auto"/>
              <w:ind w:firstLine="567"/>
              <w:jc w:val="both"/>
              <w:rPr>
                <w:rFonts w:ascii="Times New Roman" w:eastAsia="Times New Roman" w:hAnsi="Times New Roman" w:cs="Times New Roman"/>
                <w:sz w:val="28"/>
                <w:szCs w:val="28"/>
                <w:lang w:eastAsia="ru-RU"/>
              </w:rPr>
            </w:pPr>
            <w:r w:rsidRPr="005C5EFC">
              <w:rPr>
                <w:rFonts w:ascii="Times New Roman" w:eastAsia="Times New Roman" w:hAnsi="Times New Roman" w:cs="Times New Roman"/>
                <w:sz w:val="28"/>
                <w:szCs w:val="28"/>
                <w:lang w:eastAsia="ru-RU"/>
              </w:rPr>
              <w:t>понедельник - пятница: с 8.30 до 16.00 час. Обед с 13.00 до 14.00; выходные дни: суббота, воскресенье.</w:t>
            </w:r>
          </w:p>
        </w:tc>
        <w:tc>
          <w:tcPr>
            <w:tcW w:w="27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C5EFC" w:rsidRPr="005C5EFC" w:rsidRDefault="005C5EFC" w:rsidP="005C5EFC">
            <w:pPr>
              <w:spacing w:after="0" w:line="240" w:lineRule="auto"/>
              <w:ind w:firstLine="567"/>
              <w:jc w:val="both"/>
              <w:rPr>
                <w:rFonts w:ascii="Times New Roman" w:eastAsia="Times New Roman" w:hAnsi="Times New Roman" w:cs="Times New Roman"/>
                <w:sz w:val="28"/>
                <w:szCs w:val="28"/>
                <w:lang w:eastAsia="ru-RU"/>
              </w:rPr>
            </w:pPr>
            <w:r w:rsidRPr="005C5EFC">
              <w:rPr>
                <w:rFonts w:ascii="Times New Roman" w:eastAsia="Times New Roman" w:hAnsi="Times New Roman" w:cs="Times New Roman"/>
                <w:sz w:val="28"/>
                <w:szCs w:val="28"/>
                <w:lang w:eastAsia="ru-RU"/>
              </w:rPr>
              <w:t>тел./факс</w:t>
            </w:r>
          </w:p>
          <w:p w:rsidR="005C5EFC" w:rsidRPr="005C5EFC" w:rsidRDefault="005C5EFC" w:rsidP="005C5EFC">
            <w:pPr>
              <w:spacing w:after="0" w:line="240" w:lineRule="auto"/>
              <w:ind w:firstLine="567"/>
              <w:jc w:val="both"/>
              <w:rPr>
                <w:rFonts w:ascii="Times New Roman" w:eastAsia="Times New Roman" w:hAnsi="Times New Roman" w:cs="Times New Roman"/>
                <w:sz w:val="28"/>
                <w:szCs w:val="28"/>
                <w:lang w:eastAsia="ru-RU"/>
              </w:rPr>
            </w:pPr>
            <w:r w:rsidRPr="005C5EFC">
              <w:rPr>
                <w:rFonts w:ascii="Times New Roman" w:eastAsia="Times New Roman" w:hAnsi="Times New Roman" w:cs="Times New Roman"/>
                <w:sz w:val="28"/>
                <w:szCs w:val="28"/>
                <w:lang w:eastAsia="ru-RU"/>
              </w:rPr>
              <w:t>(383) 294−71−83</w:t>
            </w:r>
          </w:p>
          <w:p w:rsidR="005C5EFC" w:rsidRPr="005C5EFC" w:rsidRDefault="005D2EC3" w:rsidP="005C5EFC">
            <w:pPr>
              <w:spacing w:after="0" w:line="240" w:lineRule="auto"/>
              <w:ind w:firstLine="567"/>
              <w:jc w:val="both"/>
              <w:rPr>
                <w:rFonts w:ascii="Times New Roman" w:eastAsia="Times New Roman" w:hAnsi="Times New Roman" w:cs="Times New Roman"/>
                <w:sz w:val="28"/>
                <w:szCs w:val="28"/>
                <w:lang w:eastAsia="ru-RU"/>
              </w:rPr>
            </w:pPr>
            <w:hyperlink r:id="rId21" w:history="1">
              <w:r w:rsidR="005C5EFC" w:rsidRPr="005C5EFC">
                <w:rPr>
                  <w:rFonts w:ascii="Times New Roman" w:eastAsia="Times New Roman" w:hAnsi="Times New Roman" w:cs="Times New Roman"/>
                  <w:color w:val="0000FF"/>
                  <w:sz w:val="28"/>
                  <w:szCs w:val="28"/>
                  <w:lang w:eastAsia="ru-RU"/>
                </w:rPr>
                <w:t>Stan1905@yandex.ru</w:t>
              </w:r>
            </w:hyperlink>
          </w:p>
          <w:p w:rsidR="005C5EFC" w:rsidRPr="005C5EFC" w:rsidRDefault="005C5EFC" w:rsidP="005C5EFC">
            <w:pPr>
              <w:spacing w:after="0" w:line="240" w:lineRule="auto"/>
              <w:ind w:firstLine="567"/>
              <w:jc w:val="both"/>
              <w:rPr>
                <w:rFonts w:ascii="Times New Roman" w:eastAsia="Times New Roman" w:hAnsi="Times New Roman" w:cs="Times New Roman"/>
                <w:sz w:val="28"/>
                <w:szCs w:val="28"/>
                <w:lang w:eastAsia="ru-RU"/>
              </w:rPr>
            </w:pPr>
            <w:r w:rsidRPr="005C5EFC">
              <w:rPr>
                <w:rFonts w:ascii="Times New Roman" w:eastAsia="Times New Roman" w:hAnsi="Times New Roman" w:cs="Times New Roman"/>
                <w:sz w:val="28"/>
                <w:szCs w:val="28"/>
                <w:lang w:eastAsia="ru-RU"/>
              </w:rPr>
              <w:t> </w:t>
            </w:r>
          </w:p>
          <w:p w:rsidR="005C5EFC" w:rsidRPr="005C5EFC" w:rsidRDefault="005C5EFC" w:rsidP="005C5EFC">
            <w:pPr>
              <w:spacing w:after="0" w:line="240" w:lineRule="auto"/>
              <w:ind w:firstLine="567"/>
              <w:jc w:val="both"/>
              <w:rPr>
                <w:rFonts w:ascii="Times New Roman" w:eastAsia="Times New Roman" w:hAnsi="Times New Roman" w:cs="Times New Roman"/>
                <w:sz w:val="28"/>
                <w:szCs w:val="28"/>
                <w:lang w:eastAsia="ru-RU"/>
              </w:rPr>
            </w:pPr>
            <w:r w:rsidRPr="005C5EFC">
              <w:rPr>
                <w:rFonts w:ascii="Times New Roman" w:eastAsia="Times New Roman" w:hAnsi="Times New Roman" w:cs="Times New Roman"/>
                <w:sz w:val="28"/>
                <w:szCs w:val="28"/>
                <w:lang w:eastAsia="ru-RU"/>
              </w:rPr>
              <w:t> </w:t>
            </w:r>
          </w:p>
        </w:tc>
      </w:tr>
    </w:tbl>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w:t>
      </w:r>
    </w:p>
    <w:p w:rsid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w:t>
      </w: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042EA5"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5C5EFC" w:rsidRDefault="005C5EFC" w:rsidP="00042EA5">
      <w:pPr>
        <w:spacing w:after="0" w:line="240" w:lineRule="auto"/>
        <w:jc w:val="both"/>
        <w:rPr>
          <w:rFonts w:ascii="Times New Roman" w:eastAsia="Times New Roman" w:hAnsi="Times New Roman" w:cs="Times New Roman"/>
          <w:color w:val="000000"/>
          <w:sz w:val="28"/>
          <w:szCs w:val="28"/>
          <w:lang w:eastAsia="ru-RU"/>
        </w:rPr>
      </w:pPr>
    </w:p>
    <w:p w:rsidR="00042EA5" w:rsidRPr="005C5EFC" w:rsidRDefault="00042EA5" w:rsidP="00042EA5">
      <w:pPr>
        <w:spacing w:after="0" w:line="240" w:lineRule="auto"/>
        <w:jc w:val="both"/>
        <w:rPr>
          <w:rFonts w:ascii="Times New Roman" w:eastAsia="Times New Roman" w:hAnsi="Times New Roman" w:cs="Times New Roman"/>
          <w:color w:val="000000"/>
          <w:sz w:val="28"/>
          <w:szCs w:val="28"/>
          <w:lang w:eastAsia="ru-RU"/>
        </w:rPr>
      </w:pPr>
    </w:p>
    <w:p w:rsidR="005C5EFC" w:rsidRPr="005C5EFC" w:rsidRDefault="005C5EFC" w:rsidP="005C5EFC">
      <w:pPr>
        <w:spacing w:after="0" w:line="240" w:lineRule="auto"/>
        <w:ind w:firstLine="284"/>
        <w:jc w:val="right"/>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lastRenderedPageBreak/>
        <w:t>Приложение 2</w:t>
      </w:r>
    </w:p>
    <w:p w:rsidR="005C5EFC" w:rsidRPr="005C5EFC" w:rsidRDefault="005C5EFC" w:rsidP="005C5EFC">
      <w:pPr>
        <w:spacing w:after="0" w:line="240" w:lineRule="auto"/>
        <w:ind w:firstLine="284"/>
        <w:jc w:val="right"/>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к Административному регламенту</w:t>
      </w:r>
    </w:p>
    <w:p w:rsidR="005C5EFC" w:rsidRPr="005C5EFC" w:rsidRDefault="005C5EFC" w:rsidP="005C5EFC">
      <w:pPr>
        <w:spacing w:after="0" w:line="240" w:lineRule="auto"/>
        <w:ind w:firstLine="284"/>
        <w:jc w:val="right"/>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по осуществлению </w:t>
      </w:r>
      <w:proofErr w:type="gramStart"/>
      <w:r w:rsidRPr="005C5EFC">
        <w:rPr>
          <w:rFonts w:ascii="Times New Roman" w:eastAsia="Times New Roman" w:hAnsi="Times New Roman" w:cs="Times New Roman"/>
          <w:color w:val="000000"/>
          <w:sz w:val="28"/>
          <w:szCs w:val="28"/>
          <w:lang w:eastAsia="ru-RU"/>
        </w:rPr>
        <w:t>муниципального</w:t>
      </w:r>
      <w:proofErr w:type="gramEnd"/>
    </w:p>
    <w:p w:rsidR="005C5EFC" w:rsidRPr="005C5EFC" w:rsidRDefault="005C5EFC" w:rsidP="005C5EFC">
      <w:pPr>
        <w:spacing w:after="0" w:line="240" w:lineRule="auto"/>
        <w:ind w:firstLine="284"/>
        <w:jc w:val="right"/>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контроля в сфере торговой деятельности</w:t>
      </w:r>
    </w:p>
    <w:p w:rsidR="005C5EFC" w:rsidRPr="005C5EFC" w:rsidRDefault="005C5EFC" w:rsidP="005C5EFC">
      <w:pPr>
        <w:spacing w:after="0" w:line="240" w:lineRule="auto"/>
        <w:ind w:firstLine="284"/>
        <w:jc w:val="right"/>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на территории Станционного  сельсовета</w:t>
      </w:r>
    </w:p>
    <w:p w:rsidR="005C5EFC" w:rsidRPr="005C5EFC" w:rsidRDefault="005C5EFC" w:rsidP="005C5EFC">
      <w:pPr>
        <w:spacing w:after="0" w:line="240" w:lineRule="auto"/>
        <w:ind w:firstLine="284"/>
        <w:jc w:val="right"/>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Новосибирского района</w:t>
      </w:r>
    </w:p>
    <w:p w:rsidR="005C5EFC" w:rsidRPr="005C5EFC" w:rsidRDefault="005C5EFC" w:rsidP="00042EA5">
      <w:pPr>
        <w:spacing w:after="0" w:line="240" w:lineRule="auto"/>
        <w:ind w:firstLine="284"/>
        <w:jc w:val="right"/>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Новосибирской области </w:t>
      </w:r>
    </w:p>
    <w:p w:rsid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w:t>
      </w:r>
    </w:p>
    <w:p w:rsidR="00042EA5" w:rsidRPr="005C5EFC"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(наименование органа или органа муниципального контроля)</w:t>
      </w:r>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РАСПОРЯЖЕНИЕ</w:t>
      </w:r>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органа муниципального контроля о проведении</w:t>
      </w:r>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______________________________________________ проверки</w:t>
      </w:r>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(плановой/внеплановой, документарной/выездной)</w:t>
      </w:r>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юридического лица, индивидуального предпринимателя</w:t>
      </w:r>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от "____" _______________ ______ </w:t>
      </w:r>
      <w:proofErr w:type="gramStart"/>
      <w:r w:rsidRPr="005C5EFC">
        <w:rPr>
          <w:rFonts w:ascii="Times New Roman" w:eastAsia="Times New Roman" w:hAnsi="Times New Roman" w:cs="Times New Roman"/>
          <w:color w:val="000000"/>
          <w:sz w:val="28"/>
          <w:szCs w:val="28"/>
          <w:lang w:eastAsia="ru-RU"/>
        </w:rPr>
        <w:t>г</w:t>
      </w:r>
      <w:proofErr w:type="gramEnd"/>
      <w:r w:rsidRPr="005C5EFC">
        <w:rPr>
          <w:rFonts w:ascii="Times New Roman" w:eastAsia="Times New Roman" w:hAnsi="Times New Roman" w:cs="Times New Roman"/>
          <w:color w:val="000000"/>
          <w:sz w:val="28"/>
          <w:szCs w:val="28"/>
          <w:lang w:eastAsia="ru-RU"/>
        </w:rPr>
        <w:t>. N _______</w:t>
      </w:r>
    </w:p>
    <w:p w:rsidR="005C5EFC" w:rsidRPr="005C5EFC" w:rsidRDefault="005C5EFC" w:rsidP="005C5EFC">
      <w:pPr>
        <w:spacing w:after="0" w:line="240" w:lineRule="auto"/>
        <w:ind w:firstLine="284"/>
        <w:jc w:val="center"/>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1. Провести проверку в отношении ______________________________</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______________________________________________________________</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(наименование юридического лица, фамилия, имя, отчество (последнее - при наличии) индивидуального предпринимателя)</w:t>
      </w:r>
      <w:proofErr w:type="gramEnd"/>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2. Место нахождения: ________________________________________</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______________________________________________________________</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(юридического лица (филиалов, представительств, обособленных</w:t>
      </w:r>
      <w:proofErr w:type="gramEnd"/>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структурных подразделений), места фактического осуществления деятельности индивидуальным предпринимателем и (или) используемых</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ими производственных объектов)</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3. Назначить лицо</w:t>
      </w:r>
      <w:proofErr w:type="gramStart"/>
      <w:r w:rsidRPr="005C5EFC">
        <w:rPr>
          <w:rFonts w:ascii="Times New Roman" w:eastAsia="Times New Roman" w:hAnsi="Times New Roman" w:cs="Times New Roman"/>
          <w:color w:val="000000"/>
          <w:sz w:val="28"/>
          <w:szCs w:val="28"/>
          <w:lang w:eastAsia="ru-RU"/>
        </w:rPr>
        <w:t>м(</w:t>
      </w:r>
      <w:proofErr w:type="spellStart"/>
      <w:proofErr w:type="gramEnd"/>
      <w:r w:rsidRPr="005C5EFC">
        <w:rPr>
          <w:rFonts w:ascii="Times New Roman" w:eastAsia="Times New Roman" w:hAnsi="Times New Roman" w:cs="Times New Roman"/>
          <w:color w:val="000000"/>
          <w:sz w:val="28"/>
          <w:szCs w:val="28"/>
          <w:lang w:eastAsia="ru-RU"/>
        </w:rPr>
        <w:t>ами</w:t>
      </w:r>
      <w:proofErr w:type="spellEnd"/>
      <w:r w:rsidRPr="005C5EFC">
        <w:rPr>
          <w:rFonts w:ascii="Times New Roman" w:eastAsia="Times New Roman" w:hAnsi="Times New Roman" w:cs="Times New Roman"/>
          <w:color w:val="000000"/>
          <w:sz w:val="28"/>
          <w:szCs w:val="28"/>
          <w:lang w:eastAsia="ru-RU"/>
        </w:rPr>
        <w:t>), уполномоченным(и) на проведение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______________________________________________________________</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(фамилия, имя, отчество (последнее - при наличии), должность</w:t>
      </w:r>
      <w:proofErr w:type="gramEnd"/>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должностного лица (должностных лиц), уполномоченног</w:t>
      </w:r>
      <w:proofErr w:type="gramStart"/>
      <w:r w:rsidRPr="005C5EFC">
        <w:rPr>
          <w:rFonts w:ascii="Times New Roman" w:eastAsia="Times New Roman" w:hAnsi="Times New Roman" w:cs="Times New Roman"/>
          <w:color w:val="000000"/>
          <w:sz w:val="28"/>
          <w:szCs w:val="28"/>
          <w:lang w:eastAsia="ru-RU"/>
        </w:rPr>
        <w:t>о(</w:t>
      </w:r>
      <w:proofErr w:type="spellStart"/>
      <w:proofErr w:type="gramEnd"/>
      <w:r w:rsidRPr="005C5EFC">
        <w:rPr>
          <w:rFonts w:ascii="Times New Roman" w:eastAsia="Times New Roman" w:hAnsi="Times New Roman" w:cs="Times New Roman"/>
          <w:color w:val="000000"/>
          <w:sz w:val="28"/>
          <w:szCs w:val="28"/>
          <w:lang w:eastAsia="ru-RU"/>
        </w:rPr>
        <w:t>ых</w:t>
      </w:r>
      <w:proofErr w:type="spellEnd"/>
      <w:r w:rsidRPr="005C5EFC">
        <w:rPr>
          <w:rFonts w:ascii="Times New Roman" w:eastAsia="Times New Roman" w:hAnsi="Times New Roman" w:cs="Times New Roman"/>
          <w:color w:val="000000"/>
          <w:sz w:val="28"/>
          <w:szCs w:val="28"/>
          <w:lang w:eastAsia="ru-RU"/>
        </w:rPr>
        <w:t>)</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на проведение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4. Привлечь к проведению проверки в качестве экспертов представителей экспертных организаций следующих лиц: ______________</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_____________________________________________________________</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5. Настоящая проверка проводится в рамках _________________________________________________________________</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(наименование вида (видов) муниципального контроля,</w:t>
      </w:r>
      <w:proofErr w:type="gramEnd"/>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lastRenderedPageBreak/>
        <w:t>реестровы</w:t>
      </w:r>
      <w:proofErr w:type="gramStart"/>
      <w:r w:rsidRPr="005C5EFC">
        <w:rPr>
          <w:rFonts w:ascii="Times New Roman" w:eastAsia="Times New Roman" w:hAnsi="Times New Roman" w:cs="Times New Roman"/>
          <w:color w:val="000000"/>
          <w:sz w:val="28"/>
          <w:szCs w:val="28"/>
          <w:lang w:eastAsia="ru-RU"/>
        </w:rPr>
        <w:t>й(</w:t>
      </w:r>
      <w:proofErr w:type="spellStart"/>
      <w:proofErr w:type="gramEnd"/>
      <w:r w:rsidRPr="005C5EFC">
        <w:rPr>
          <w:rFonts w:ascii="Times New Roman" w:eastAsia="Times New Roman" w:hAnsi="Times New Roman" w:cs="Times New Roman"/>
          <w:color w:val="000000"/>
          <w:sz w:val="28"/>
          <w:szCs w:val="28"/>
          <w:lang w:eastAsia="ru-RU"/>
        </w:rPr>
        <w:t>ые</w:t>
      </w:r>
      <w:proofErr w:type="spellEnd"/>
      <w:r w:rsidRPr="005C5EFC">
        <w:rPr>
          <w:rFonts w:ascii="Times New Roman" w:eastAsia="Times New Roman" w:hAnsi="Times New Roman" w:cs="Times New Roman"/>
          <w:color w:val="000000"/>
          <w:sz w:val="28"/>
          <w:szCs w:val="28"/>
          <w:lang w:eastAsia="ru-RU"/>
        </w:rPr>
        <w:t>) номер(а) функции(</w:t>
      </w:r>
      <w:proofErr w:type="spellStart"/>
      <w:r w:rsidRPr="005C5EFC">
        <w:rPr>
          <w:rFonts w:ascii="Times New Roman" w:eastAsia="Times New Roman" w:hAnsi="Times New Roman" w:cs="Times New Roman"/>
          <w:color w:val="000000"/>
          <w:sz w:val="28"/>
          <w:szCs w:val="28"/>
          <w:lang w:eastAsia="ru-RU"/>
        </w:rPr>
        <w:t>й</w:t>
      </w:r>
      <w:proofErr w:type="spellEnd"/>
      <w:r w:rsidRPr="005C5EFC">
        <w:rPr>
          <w:rFonts w:ascii="Times New Roman" w:eastAsia="Times New Roman" w:hAnsi="Times New Roman" w:cs="Times New Roman"/>
          <w:color w:val="000000"/>
          <w:sz w:val="28"/>
          <w:szCs w:val="28"/>
          <w:lang w:eastAsia="ru-RU"/>
        </w:rPr>
        <w:t>) в федеральной государственной информационной системе "Федеральный реестр государственных и муниципальных услуг (функций)")</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6. Установить, что:</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настоящая проверка проводится с целью: _________________</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______________________________________________________________</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При установлении целей проводимой проверки указывается следующая информация: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а) в случае проведения плановой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ссылка на утвержденный ежегодный план проведения плановых проверок;</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реквизиты проверочного листа (списка контрольных вопросов), если при проведении плановой проверки должен быть использован проверочный лист (список контрольных вопросов);</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б) в случае проведения внеплановой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 реквизиты ранее выданного проверяемому лицу предписания об устранении выявленного нарушения, </w:t>
      </w:r>
      <w:proofErr w:type="gramStart"/>
      <w:r w:rsidRPr="005C5EFC">
        <w:rPr>
          <w:rFonts w:ascii="Times New Roman" w:eastAsia="Times New Roman" w:hAnsi="Times New Roman" w:cs="Times New Roman"/>
          <w:color w:val="000000"/>
          <w:sz w:val="28"/>
          <w:szCs w:val="28"/>
          <w:lang w:eastAsia="ru-RU"/>
        </w:rPr>
        <w:t>срок</w:t>
      </w:r>
      <w:proofErr w:type="gramEnd"/>
      <w:r w:rsidRPr="005C5EFC">
        <w:rPr>
          <w:rFonts w:ascii="Times New Roman" w:eastAsia="Times New Roman" w:hAnsi="Times New Roman" w:cs="Times New Roman"/>
          <w:color w:val="000000"/>
          <w:sz w:val="28"/>
          <w:szCs w:val="28"/>
          <w:lang w:eastAsia="ru-RU"/>
        </w:rPr>
        <w:t xml:space="preserve"> для исполнения которого истек;</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реквизиты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реквизиты поступивших в органы муниципального контроля обращений и заявлений граждан, юридических лиц, индивидуальных предпринимателей, а также сведения об информации, поступившей от органов государственной власти и органов местного самоуправления, из средств массовой информации;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 реквизиты мотивированного представления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государственного контроля (надзора),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w:t>
      </w:r>
      <w:proofErr w:type="gramEnd"/>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реквизиты приказа (распоряжения) руководителя органа государственного контроля (надзора), изданного в соответствии с поручениями Президента Российской Федерации, Правительства Российской Федерации;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lastRenderedPageBreak/>
        <w:t>- реквизиты требования прокурора о проведении внеплановой проверки в рамках надзора за исполнением законов и реквизиты прилагаемых к требованию материалов и обращений;</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 сведения </w:t>
      </w:r>
      <w:proofErr w:type="gramStart"/>
      <w:r w:rsidRPr="005C5EFC">
        <w:rPr>
          <w:rFonts w:ascii="Times New Roman" w:eastAsia="Times New Roman" w:hAnsi="Times New Roman" w:cs="Times New Roman"/>
          <w:color w:val="000000"/>
          <w:sz w:val="28"/>
          <w:szCs w:val="28"/>
          <w:lang w:eastAsia="ru-RU"/>
        </w:rPr>
        <w:t>о выявленных в ходе проведения мероприятия по контролю без взаимодействия с юридическими лицами</w:t>
      </w:r>
      <w:proofErr w:type="gramEnd"/>
      <w:r w:rsidRPr="005C5EFC">
        <w:rPr>
          <w:rFonts w:ascii="Times New Roman" w:eastAsia="Times New Roman" w:hAnsi="Times New Roman" w:cs="Times New Roman"/>
          <w:color w:val="000000"/>
          <w:sz w:val="28"/>
          <w:szCs w:val="28"/>
          <w:lang w:eastAsia="ru-RU"/>
        </w:rPr>
        <w:t>, индивидуальными предпринимателями индикаторах риска нарушения обязательных требований;</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в) в случае проведения внеплановой выездной проверки, которая подлежит согласованию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реквизиты прилагаемой к распоряжению (приказу) о проведении проверки копии документа (рапорта, докладной записки и других), представленного должностным лицом, обнаружившим нарушение;</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задачами настоящей проверки являются: _______________________</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______________________________________________________________</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7. Предметом настоящей проверки является (отметить </w:t>
      </w:r>
      <w:proofErr w:type="gramStart"/>
      <w:r w:rsidRPr="005C5EFC">
        <w:rPr>
          <w:rFonts w:ascii="Times New Roman" w:eastAsia="Times New Roman" w:hAnsi="Times New Roman" w:cs="Times New Roman"/>
          <w:color w:val="000000"/>
          <w:sz w:val="28"/>
          <w:szCs w:val="28"/>
          <w:lang w:eastAsia="ru-RU"/>
        </w:rPr>
        <w:t>нужное</w:t>
      </w:r>
      <w:proofErr w:type="gramEnd"/>
      <w:r w:rsidRPr="005C5EFC">
        <w:rPr>
          <w:rFonts w:ascii="Times New Roman" w:eastAsia="Times New Roman" w:hAnsi="Times New Roman" w:cs="Times New Roman"/>
          <w:color w:val="000000"/>
          <w:sz w:val="28"/>
          <w:szCs w:val="28"/>
          <w:lang w:eastAsia="ru-RU"/>
        </w:rPr>
        <w:t>):</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соблюдение обязательных требований и (или) требований, установленных муниципальными правовыми актами;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соответствие сведений, содержащихся в заявлении и документах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 обязательным требованиям, а также данным об</w:t>
      </w:r>
      <w:proofErr w:type="gramEnd"/>
      <w:r w:rsidRPr="005C5EFC">
        <w:rPr>
          <w:rFonts w:ascii="Times New Roman" w:eastAsia="Times New Roman" w:hAnsi="Times New Roman" w:cs="Times New Roman"/>
          <w:color w:val="000000"/>
          <w:sz w:val="28"/>
          <w:szCs w:val="28"/>
          <w:lang w:eastAsia="ru-RU"/>
        </w:rPr>
        <w:t xml:space="preserve"> </w:t>
      </w:r>
      <w:proofErr w:type="gramStart"/>
      <w:r w:rsidRPr="005C5EFC">
        <w:rPr>
          <w:rFonts w:ascii="Times New Roman" w:eastAsia="Times New Roman" w:hAnsi="Times New Roman" w:cs="Times New Roman"/>
          <w:color w:val="000000"/>
          <w:sz w:val="28"/>
          <w:szCs w:val="28"/>
          <w:lang w:eastAsia="ru-RU"/>
        </w:rPr>
        <w:t>указанных юридических лицах и индивидуальных предпринимателях, содержащимся в Едином государственном реестре юридических лиц, Едином государственном реестре индивидуальных предпринимателей и других федеральных информационных ресурсах;</w:t>
      </w:r>
      <w:proofErr w:type="gramEnd"/>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выполнение предписаний органов государственного контроля (надзора), органов муниципального контроля;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проведение мероприятий:</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по предотвращению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lastRenderedPageBreak/>
        <w:t>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по предупреждению возникновения чрезвычайных ситуаций природного и техногенного характера;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по обеспечению безопасности государства;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по ликвидации последствий причинения такого вреда.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8. Срок проведения проверки: ________________________________</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К проведению проверки приступить с "____" ____________ 20___ года.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Проверку окончить не позднее "____" ____________ 20___ года.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9. Правовые основания проведения проверки: __________________</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______________________________________________________________</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(ссылка на положения нормативного правового акта,</w:t>
      </w:r>
      <w:proofErr w:type="gramEnd"/>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 xml:space="preserve">в </w:t>
      </w:r>
      <w:proofErr w:type="gramStart"/>
      <w:r w:rsidRPr="005C5EFC">
        <w:rPr>
          <w:rFonts w:ascii="Times New Roman" w:eastAsia="Times New Roman" w:hAnsi="Times New Roman" w:cs="Times New Roman"/>
          <w:color w:val="000000"/>
          <w:sz w:val="28"/>
          <w:szCs w:val="28"/>
          <w:lang w:eastAsia="ru-RU"/>
        </w:rPr>
        <w:t>соответствии</w:t>
      </w:r>
      <w:proofErr w:type="gramEnd"/>
      <w:r w:rsidRPr="005C5EFC">
        <w:rPr>
          <w:rFonts w:ascii="Times New Roman" w:eastAsia="Times New Roman" w:hAnsi="Times New Roman" w:cs="Times New Roman"/>
          <w:color w:val="000000"/>
          <w:sz w:val="28"/>
          <w:szCs w:val="28"/>
          <w:lang w:eastAsia="ru-RU"/>
        </w:rPr>
        <w:t xml:space="preserve"> с которым осуществляется проверка)</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10. Обязательные требования и (или) требования, установленные</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муниципальными правовыми актами, подлежащие проверке</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______________________________________________________________</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11. В процессе проверки провести следующие мероприятия по контролю, необходимые для достижения целей и задач проведения проверки (с указанием наименования мероприятия по контролю и сроков его проведения):</w:t>
      </w:r>
    </w:p>
    <w:p w:rsidR="005C5EFC" w:rsidRPr="005C5EFC"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w:t>
      </w:r>
      <w:r w:rsidR="005C5EFC" w:rsidRPr="005C5EFC">
        <w:rPr>
          <w:rFonts w:ascii="Times New Roman" w:eastAsia="Times New Roman" w:hAnsi="Times New Roman" w:cs="Times New Roman"/>
          <w:color w:val="000000"/>
          <w:sz w:val="28"/>
          <w:szCs w:val="28"/>
          <w:lang w:eastAsia="ru-RU"/>
        </w:rPr>
        <w:t>_________________________________</w:t>
      </w:r>
      <w:r>
        <w:rPr>
          <w:rFonts w:ascii="Times New Roman" w:eastAsia="Times New Roman" w:hAnsi="Times New Roman" w:cs="Times New Roman"/>
          <w:color w:val="000000"/>
          <w:sz w:val="28"/>
          <w:szCs w:val="28"/>
          <w:lang w:eastAsia="ru-RU"/>
        </w:rPr>
        <w:t>______________________________</w:t>
      </w:r>
    </w:p>
    <w:p w:rsidR="005C5EFC" w:rsidRPr="005C5EFC"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w:t>
      </w:r>
      <w:r w:rsidR="005C5EFC" w:rsidRPr="005C5EFC">
        <w:rPr>
          <w:rFonts w:ascii="Times New Roman" w:eastAsia="Times New Roman" w:hAnsi="Times New Roman" w:cs="Times New Roman"/>
          <w:color w:val="000000"/>
          <w:sz w:val="28"/>
          <w:szCs w:val="28"/>
          <w:lang w:eastAsia="ru-RU"/>
        </w:rPr>
        <w:t>_________________________________</w:t>
      </w:r>
      <w:r>
        <w:rPr>
          <w:rFonts w:ascii="Times New Roman" w:eastAsia="Times New Roman" w:hAnsi="Times New Roman" w:cs="Times New Roman"/>
          <w:color w:val="000000"/>
          <w:sz w:val="28"/>
          <w:szCs w:val="28"/>
          <w:lang w:eastAsia="ru-RU"/>
        </w:rPr>
        <w:t>______________________________</w:t>
      </w:r>
    </w:p>
    <w:p w:rsidR="005C5EFC" w:rsidRPr="005C5EFC" w:rsidRDefault="00042EA5" w:rsidP="005C5EFC">
      <w:pPr>
        <w:spacing w:after="0" w:line="240" w:lineRule="auto"/>
        <w:ind w:firstLine="284"/>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w:t>
      </w:r>
      <w:r w:rsidR="005C5EFC" w:rsidRPr="005C5EFC">
        <w:rPr>
          <w:rFonts w:ascii="Times New Roman" w:eastAsia="Times New Roman" w:hAnsi="Times New Roman" w:cs="Times New Roman"/>
          <w:color w:val="000000"/>
          <w:sz w:val="28"/>
          <w:szCs w:val="28"/>
          <w:lang w:eastAsia="ru-RU"/>
        </w:rPr>
        <w:t>_________________________________</w:t>
      </w:r>
      <w:r>
        <w:rPr>
          <w:rFonts w:ascii="Times New Roman" w:eastAsia="Times New Roman" w:hAnsi="Times New Roman" w:cs="Times New Roman"/>
          <w:color w:val="000000"/>
          <w:sz w:val="28"/>
          <w:szCs w:val="28"/>
          <w:lang w:eastAsia="ru-RU"/>
        </w:rPr>
        <w:t>______________________________</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12. Перечень положений об осуществлении муниципального контроля, административных регламентов по осуществлению государственного контроля (надзора), осуществлению муниципального контроля (при их наличии):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______________________________________________________________</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(с указанием наименований, номеров и дат их принятия)</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13. Перечень документов, представление которых юридическим лицом,</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индивидуальным предпринимателем необходимо для достижения целей и задач проведения проверки: _____________________________________</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______________________________________________________________</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(должность, фамилия, инициалы руководителя, заместителя руководителя органа муниципального контроля, издавшего распоряжение или приказ о проведении проверки)</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_______________________________</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(подпись, заверенная печатью)</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______________________________________________________________</w:t>
      </w:r>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proofErr w:type="gramStart"/>
      <w:r w:rsidRPr="005C5EFC">
        <w:rPr>
          <w:rFonts w:ascii="Times New Roman" w:eastAsia="Times New Roman" w:hAnsi="Times New Roman" w:cs="Times New Roman"/>
          <w:color w:val="000000"/>
          <w:sz w:val="28"/>
          <w:szCs w:val="28"/>
          <w:lang w:eastAsia="ru-RU"/>
        </w:rPr>
        <w:t>(фамилия, имя, отчество (последнее - при наличии) и должность должностного лица, непосредственно подготовившего проект распоряжения</w:t>
      </w:r>
      <w:proofErr w:type="gramEnd"/>
    </w:p>
    <w:p w:rsidR="005C5EFC" w:rsidRPr="005C5EFC" w:rsidRDefault="005C5EFC" w:rsidP="005C5EFC">
      <w:pPr>
        <w:spacing w:after="0" w:line="240" w:lineRule="auto"/>
        <w:ind w:firstLine="284"/>
        <w:jc w:val="both"/>
        <w:rPr>
          <w:rFonts w:ascii="Times New Roman" w:eastAsia="Times New Roman" w:hAnsi="Times New Roman" w:cs="Times New Roman"/>
          <w:color w:val="000000"/>
          <w:sz w:val="28"/>
          <w:szCs w:val="28"/>
          <w:lang w:eastAsia="ru-RU"/>
        </w:rPr>
      </w:pPr>
      <w:r w:rsidRPr="005C5EFC">
        <w:rPr>
          <w:rFonts w:ascii="Times New Roman" w:eastAsia="Times New Roman" w:hAnsi="Times New Roman" w:cs="Times New Roman"/>
          <w:color w:val="000000"/>
          <w:sz w:val="28"/>
          <w:szCs w:val="28"/>
          <w:lang w:eastAsia="ru-RU"/>
        </w:rPr>
        <w:t>(приказа), контактный телефон, электронный адрес (при наличии)</w:t>
      </w:r>
    </w:p>
    <w:p w:rsidR="0018208B" w:rsidRPr="005C5EFC" w:rsidRDefault="0018208B">
      <w:pPr>
        <w:rPr>
          <w:rFonts w:ascii="Times New Roman" w:hAnsi="Times New Roman" w:cs="Times New Roman"/>
          <w:sz w:val="28"/>
          <w:szCs w:val="28"/>
        </w:rPr>
      </w:pPr>
    </w:p>
    <w:sectPr w:rsidR="0018208B" w:rsidRPr="005C5EFC" w:rsidSect="0018208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5C5EFC"/>
    <w:rsid w:val="00042EA5"/>
    <w:rsid w:val="00115C93"/>
    <w:rsid w:val="001643AD"/>
    <w:rsid w:val="0018208B"/>
    <w:rsid w:val="001E6D08"/>
    <w:rsid w:val="00312D48"/>
    <w:rsid w:val="003F3690"/>
    <w:rsid w:val="004571DC"/>
    <w:rsid w:val="004B296F"/>
    <w:rsid w:val="004E54F3"/>
    <w:rsid w:val="0056280B"/>
    <w:rsid w:val="005C5EFC"/>
    <w:rsid w:val="005D2EC3"/>
    <w:rsid w:val="006528FE"/>
    <w:rsid w:val="006C0C4B"/>
    <w:rsid w:val="00723BC0"/>
    <w:rsid w:val="0077226C"/>
    <w:rsid w:val="00982F24"/>
    <w:rsid w:val="009C704D"/>
    <w:rsid w:val="00A101EA"/>
    <w:rsid w:val="00AE57A6"/>
    <w:rsid w:val="00B57F35"/>
    <w:rsid w:val="00C22822"/>
    <w:rsid w:val="00CD3916"/>
    <w:rsid w:val="00D50E7F"/>
    <w:rsid w:val="00DC11A1"/>
    <w:rsid w:val="00E63E23"/>
    <w:rsid w:val="00FB7A8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208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ospacing">
    <w:name w:val="nospacing"/>
    <w:basedOn w:val="a"/>
    <w:rsid w:val="005C5E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trong">
    <w:name w:val="strong"/>
    <w:basedOn w:val="a0"/>
    <w:rsid w:val="005C5EFC"/>
  </w:style>
  <w:style w:type="paragraph" w:styleId="a3">
    <w:name w:val="Normal (Web)"/>
    <w:basedOn w:val="a"/>
    <w:uiPriority w:val="99"/>
    <w:unhideWhenUsed/>
    <w:rsid w:val="005C5E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5C5EFC"/>
    <w:rPr>
      <w:color w:val="0000FF"/>
      <w:u w:val="single"/>
    </w:rPr>
  </w:style>
  <w:style w:type="character" w:customStyle="1" w:styleId="hyperlink">
    <w:name w:val="hyperlink"/>
    <w:basedOn w:val="a0"/>
    <w:rsid w:val="005C5EFC"/>
  </w:style>
  <w:style w:type="paragraph" w:customStyle="1" w:styleId="normalweb">
    <w:name w:val="normalweb"/>
    <w:basedOn w:val="a"/>
    <w:rsid w:val="005C5EFC"/>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302781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96E20C02-1B12-465A-B64C-24AA92270007" TargetMode="External"/><Relationship Id="rId13" Type="http://schemas.openxmlformats.org/officeDocument/2006/relationships/hyperlink" Target="https://pravo-search.minjust.ru/bigs/showDocument.html?id=657E8284-BC2A-4A2A-B081-84E5E12B557E" TargetMode="External"/><Relationship Id="rId18" Type="http://schemas.openxmlformats.org/officeDocument/2006/relationships/hyperlink" Target="https://pravo-search.minjust.ru/bigs/showDocument.html?id=657E8284-BC2A-4A2A-B081-84E5E12B557E" TargetMode="External"/><Relationship Id="rId3" Type="http://schemas.openxmlformats.org/officeDocument/2006/relationships/webSettings" Target="webSettings.xml"/><Relationship Id="rId21" Type="http://schemas.openxmlformats.org/officeDocument/2006/relationships/hyperlink" Target="mailto:Stan1905@yandex.ru" TargetMode="External"/><Relationship Id="rId7" Type="http://schemas.openxmlformats.org/officeDocument/2006/relationships/hyperlink" Target="http://admstan.nso.ru/" TargetMode="External"/><Relationship Id="rId12" Type="http://schemas.openxmlformats.org/officeDocument/2006/relationships/hyperlink" Target="https://pravo-search.minjust.ru/bigs/showDocument.html?id=657E8284-BC2A-4A2A-B081-84E5E12B557E" TargetMode="External"/><Relationship Id="rId17" Type="http://schemas.openxmlformats.org/officeDocument/2006/relationships/hyperlink" Target="https://pravo-search.minjust.ru/bigs/showDocument.html?id=657E8284-BC2A-4A2A-B081-84E5E12B557E" TargetMode="External"/><Relationship Id="rId2" Type="http://schemas.openxmlformats.org/officeDocument/2006/relationships/settings" Target="settings.xml"/><Relationship Id="rId16" Type="http://schemas.openxmlformats.org/officeDocument/2006/relationships/hyperlink" Target="https://pravo-search.minjust.ru/bigs/showDocument.html?id=657E8284-BC2A-4A2A-B081-84E5E12B557E" TargetMode="External"/><Relationship Id="rId20" Type="http://schemas.openxmlformats.org/officeDocument/2006/relationships/hyperlink" Target="https://pravo-search.minjust.ru/bigs/showDocument.html?id=4F48675C-2DC2-4B7B-8F43-C7D17AB9072F" TargetMode="External"/><Relationship Id="rId1" Type="http://schemas.openxmlformats.org/officeDocument/2006/relationships/styles" Target="styles.xml"/><Relationship Id="rId6" Type="http://schemas.openxmlformats.org/officeDocument/2006/relationships/hyperlink" Target="http://nla-service.scli.ru:8080/rnla-links/ws" TargetMode="External"/><Relationship Id="rId11" Type="http://schemas.openxmlformats.org/officeDocument/2006/relationships/hyperlink" Target="https://pravo-search.minjust.ru/bigs/showDocument.html?id=657E8284-BC2A-4A2A-B081-84E5E12B557E" TargetMode="External"/><Relationship Id="rId5" Type="http://schemas.openxmlformats.org/officeDocument/2006/relationships/hyperlink" Target="https://pravo-search.minjust.ru/bigs/showDocument.html?id=657E8284-BC2A-4A2A-B081-84E5E12B557E" TargetMode="External"/><Relationship Id="rId15" Type="http://schemas.openxmlformats.org/officeDocument/2006/relationships/hyperlink" Target="http://admstan.nso.ru/" TargetMode="External"/><Relationship Id="rId23" Type="http://schemas.openxmlformats.org/officeDocument/2006/relationships/theme" Target="theme/theme1.xml"/><Relationship Id="rId10" Type="http://schemas.openxmlformats.org/officeDocument/2006/relationships/hyperlink" Target="https://pravo-search.minjust.ru/bigs/showDocument.html?id=657E8284-BC2A-4A2A-B081-84E5E12B557E" TargetMode="External"/><Relationship Id="rId19" Type="http://schemas.openxmlformats.org/officeDocument/2006/relationships/hyperlink" Target="https://pravo-search.minjust.ru/bigs/showDocument.html?id=4F48675C-2DC2-4B7B-8F43-C7D17AB9072F" TargetMode="External"/><Relationship Id="rId4" Type="http://schemas.openxmlformats.org/officeDocument/2006/relationships/hyperlink" Target="https://pravo-search.minjust.ru/bigs/showDocument.html?id=96E20C02-1B12-465A-B64C-24AA92270007" TargetMode="External"/><Relationship Id="rId9" Type="http://schemas.openxmlformats.org/officeDocument/2006/relationships/hyperlink" Target="https://pravo-search.minjust.ru/bigs/showDocument.html?id=657E8284-BC2A-4A2A-B081-84E5E12B557E" TargetMode="External"/><Relationship Id="rId14" Type="http://schemas.openxmlformats.org/officeDocument/2006/relationships/hyperlink" Target="http://nla-service.scli.ru:8080/rnla-links/ws"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270</TotalTime>
  <Pages>35</Pages>
  <Words>13289</Words>
  <Characters>75752</Characters>
  <Application>Microsoft Office Word</Application>
  <DocSecurity>0</DocSecurity>
  <Lines>631</Lines>
  <Paragraphs>177</Paragraphs>
  <ScaleCrop>false</ScaleCrop>
  <HeadingPairs>
    <vt:vector size="2" baseType="variant">
      <vt:variant>
        <vt:lpstr>Название</vt:lpstr>
      </vt:variant>
      <vt:variant>
        <vt:i4>1</vt:i4>
      </vt:variant>
    </vt:vector>
  </HeadingPairs>
  <TitlesOfParts>
    <vt:vector size="1" baseType="lpstr">
      <vt:lpstr/>
    </vt:vector>
  </TitlesOfParts>
  <Company>DreamLair</Company>
  <LinksUpToDate>false</LinksUpToDate>
  <CharactersWithSpaces>88864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K0112</dc:creator>
  <cp:keywords/>
  <dc:description/>
  <cp:lastModifiedBy>K0112</cp:lastModifiedBy>
  <cp:revision>18</cp:revision>
  <cp:lastPrinted>2023-03-13T07:24:00Z</cp:lastPrinted>
  <dcterms:created xsi:type="dcterms:W3CDTF">2023-03-13T02:25:00Z</dcterms:created>
  <dcterms:modified xsi:type="dcterms:W3CDTF">2023-03-28T08:46:00Z</dcterms:modified>
</cp:coreProperties>
</file>