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F8" w:rsidRPr="008D1EF8" w:rsidRDefault="008D1EF8" w:rsidP="008D1EF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EF8">
        <w:rPr>
          <w:rFonts w:ascii="Times New Roman" w:hAnsi="Times New Roman" w:cs="Times New Roman"/>
          <w:b/>
          <w:sz w:val="28"/>
          <w:szCs w:val="28"/>
        </w:rPr>
        <w:t xml:space="preserve">АДМИНИСТРАЦИЯ СТАНЦИОННОГО СЕЛЬСОВЕТА </w:t>
      </w:r>
    </w:p>
    <w:p w:rsidR="008D1EF8" w:rsidRPr="008D1EF8" w:rsidRDefault="008D1EF8" w:rsidP="008D1EF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EF8">
        <w:rPr>
          <w:rFonts w:ascii="Times New Roman" w:hAnsi="Times New Roman" w:cs="Times New Roman"/>
          <w:b/>
          <w:sz w:val="28"/>
          <w:szCs w:val="28"/>
        </w:rPr>
        <w:t xml:space="preserve">НОВОСИБИРСКОГО РАЙОНА </w:t>
      </w:r>
    </w:p>
    <w:p w:rsidR="008D1EF8" w:rsidRPr="008D1EF8" w:rsidRDefault="008D1EF8" w:rsidP="008D1EF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EF8">
        <w:rPr>
          <w:rFonts w:ascii="Times New Roman" w:hAnsi="Times New Roman" w:cs="Times New Roman"/>
          <w:b/>
          <w:sz w:val="28"/>
          <w:szCs w:val="28"/>
        </w:rPr>
        <w:t>НОВОСИБИРСКОЙОБЛАСТИ</w:t>
      </w:r>
    </w:p>
    <w:p w:rsidR="008D1EF8" w:rsidRPr="008D1EF8" w:rsidRDefault="008D1EF8" w:rsidP="008D1E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F8" w:rsidRPr="008D1EF8" w:rsidRDefault="008D1EF8" w:rsidP="008D1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EF8">
        <w:rPr>
          <w:rFonts w:ascii="Times New Roman" w:hAnsi="Times New Roman" w:cs="Times New Roman"/>
          <w:b/>
          <w:sz w:val="28"/>
          <w:szCs w:val="28"/>
        </w:rPr>
        <w:t xml:space="preserve"> ПОСТАНОВЛЕНИЕ</w:t>
      </w:r>
    </w:p>
    <w:p w:rsidR="008D1EF8" w:rsidRDefault="00CF03B9" w:rsidP="00CF03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07.10.2025 </w:t>
      </w:r>
      <w:r w:rsidR="008D1EF8">
        <w:rPr>
          <w:rFonts w:ascii="Times New Roman" w:hAnsi="Times New Roman" w:cs="Times New Roman"/>
          <w:b/>
          <w:sz w:val="28"/>
          <w:szCs w:val="28"/>
        </w:rPr>
        <w:t>г.</w:t>
      </w:r>
      <w:r w:rsidR="008D1EF8" w:rsidRPr="008D1E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ст. </w:t>
      </w:r>
      <w:proofErr w:type="spellStart"/>
      <w:r w:rsidR="008D1EF8" w:rsidRPr="008D1EF8">
        <w:rPr>
          <w:rFonts w:ascii="Times New Roman" w:hAnsi="Times New Roman" w:cs="Times New Roman"/>
          <w:b/>
          <w:sz w:val="28"/>
          <w:szCs w:val="28"/>
        </w:rPr>
        <w:t>Мочище</w:t>
      </w:r>
      <w:proofErr w:type="spellEnd"/>
      <w:r w:rsidR="008D1EF8" w:rsidRPr="008D1EF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8D1EF8" w:rsidRPr="008D1EF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D1EF8" w:rsidRPr="008D1EF8">
        <w:rPr>
          <w:rFonts w:ascii="Times New Roman" w:hAnsi="Times New Roman" w:cs="Times New Roman"/>
          <w:b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b/>
          <w:sz w:val="28"/>
          <w:szCs w:val="28"/>
        </w:rPr>
        <w:t>497</w:t>
      </w:r>
    </w:p>
    <w:p w:rsidR="00CF03B9" w:rsidRPr="00CF03B9" w:rsidRDefault="00CF03B9" w:rsidP="00CF03B9">
      <w:pPr>
        <w:rPr>
          <w:rFonts w:ascii="Times New Roman" w:hAnsi="Times New Roman" w:cs="Times New Roman"/>
          <w:b/>
          <w:sz w:val="28"/>
          <w:szCs w:val="28"/>
        </w:rPr>
      </w:pPr>
    </w:p>
    <w:p w:rsidR="008D1EF8" w:rsidRDefault="008D1EF8" w:rsidP="008D1EF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Pr="008D1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от </w:t>
      </w:r>
      <w:r w:rsidRPr="008D1EF8">
        <w:rPr>
          <w:rFonts w:ascii="Times New Roman" w:hAnsi="Times New Roman" w:cs="Times New Roman"/>
          <w:b/>
          <w:sz w:val="28"/>
          <w:szCs w:val="28"/>
        </w:rPr>
        <w:t>27.03.2025г. №150</w:t>
      </w:r>
    </w:p>
    <w:p w:rsidR="008D1EF8" w:rsidRPr="00AF5274" w:rsidRDefault="008D1EF8" w:rsidP="00E66D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AF5274">
        <w:rPr>
          <w:rFonts w:ascii="Times New Roman" w:hAnsi="Times New Roman" w:cs="Times New Roman"/>
          <w:sz w:val="28"/>
          <w:szCs w:val="28"/>
        </w:rPr>
        <w:t xml:space="preserve">В </w:t>
      </w:r>
      <w:r w:rsidR="00AF5274" w:rsidRPr="00AF527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AF5274" w:rsidRPr="00AF52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Приказом Министерства промышленности, торговли и развития предпринимательства Новосибирской</w:t>
      </w:r>
      <w:r w:rsidR="00CF03B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области от 12 декабря 2024 г. №</w:t>
      </w:r>
      <w:r w:rsidR="00AF5274" w:rsidRPr="00AF52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398-НПА</w:t>
      </w:r>
      <w:r w:rsidR="00AF52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AF5274" w:rsidRPr="00AF52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 внесении изменений в приказ министерства промышленности, торговли и развития предпринимательства Новосибирской области от 24.01.2011</w:t>
      </w:r>
      <w:r w:rsidR="00CF03B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г.</w:t>
      </w:r>
      <w:r w:rsidR="00AF5274" w:rsidRPr="00AF52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2B04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="00AF5274" w:rsidRPr="00AF52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10"</w:t>
      </w:r>
      <w:r w:rsidR="00AF5274" w:rsidRPr="00AF5274">
        <w:rPr>
          <w:rFonts w:ascii="Times New Roman" w:hAnsi="Times New Roman" w:cs="Times New Roman"/>
          <w:sz w:val="28"/>
          <w:szCs w:val="28"/>
        </w:rPr>
        <w:t xml:space="preserve"> </w:t>
      </w:r>
      <w:r w:rsidRPr="00AF5274">
        <w:rPr>
          <w:rFonts w:ascii="Times New Roman" w:hAnsi="Times New Roman" w:cs="Times New Roman"/>
          <w:sz w:val="28"/>
          <w:szCs w:val="28"/>
        </w:rPr>
        <w:t xml:space="preserve">и Уставом </w:t>
      </w:r>
      <w:r w:rsidR="00AF5274" w:rsidRPr="00AF527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AF5274">
        <w:rPr>
          <w:rFonts w:ascii="Times New Roman" w:hAnsi="Times New Roman" w:cs="Times New Roman"/>
          <w:sz w:val="28"/>
          <w:szCs w:val="28"/>
        </w:rPr>
        <w:t xml:space="preserve">Станционного сельсовета Новосибирского </w:t>
      </w:r>
      <w:r w:rsidR="00AF5274" w:rsidRPr="00AF527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F5274">
        <w:rPr>
          <w:rFonts w:ascii="Times New Roman" w:hAnsi="Times New Roman" w:cs="Times New Roman"/>
          <w:sz w:val="28"/>
          <w:szCs w:val="28"/>
        </w:rPr>
        <w:t>района Новосибирской области, администрация Станционного сельсовета Новосибирского района Новосибирской области,</w:t>
      </w:r>
      <w:proofErr w:type="gramEnd"/>
    </w:p>
    <w:p w:rsidR="008D1EF8" w:rsidRPr="008D1EF8" w:rsidRDefault="008D1EF8" w:rsidP="008D1EF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EF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D1EF8" w:rsidRPr="008D1EF8" w:rsidRDefault="008D1EF8" w:rsidP="008D1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EF8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8D1EF8">
        <w:rPr>
          <w:rFonts w:ascii="Times New Roman" w:hAnsi="Times New Roman" w:cs="Times New Roman"/>
          <w:bCs/>
          <w:sz w:val="28"/>
          <w:szCs w:val="28"/>
        </w:rPr>
        <w:t>Внести изменения в постановление администрации Станционного сельсовета Новосибирского района Новосибирской области от 27.03.2025г. №150 «</w:t>
      </w:r>
      <w:r w:rsidRPr="008D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разработке и утверждении схемы размещения нестационарных торговых объектов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Станционного сельсовета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Новосибирского района Новосибирской области»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постановление), изложив приложение к постановлению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1EF8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EF8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объектов, находящихся на территории Станционного сельсовета Новосибирского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в новой редакции</w:t>
      </w:r>
      <w:r w:rsidRPr="008D1EF8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proofErr w:type="gramEnd"/>
    </w:p>
    <w:p w:rsidR="002B04F7" w:rsidRDefault="008D1EF8" w:rsidP="002B04F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EF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D1EF8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опубликования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1EF8">
        <w:rPr>
          <w:rFonts w:ascii="Times New Roman" w:hAnsi="Times New Roman" w:cs="Times New Roman"/>
          <w:sz w:val="28"/>
          <w:szCs w:val="28"/>
        </w:rPr>
        <w:t>Новосибирского район</w:t>
      </w:r>
      <w:r>
        <w:rPr>
          <w:rFonts w:ascii="Times New Roman" w:hAnsi="Times New Roman" w:cs="Times New Roman"/>
          <w:sz w:val="28"/>
          <w:szCs w:val="28"/>
        </w:rPr>
        <w:t>-т</w:t>
      </w:r>
      <w:r w:rsidRPr="008D1EF8">
        <w:rPr>
          <w:rFonts w:ascii="Times New Roman" w:hAnsi="Times New Roman" w:cs="Times New Roman"/>
          <w:sz w:val="28"/>
          <w:szCs w:val="28"/>
        </w:rPr>
        <w:t>ерритория развития» и размещения на сайте администрации Станционного сельсовета Новосибирского района Новосибирской области в информационно</w:t>
      </w:r>
      <w:r w:rsidR="00CF03B9">
        <w:rPr>
          <w:rFonts w:ascii="Times New Roman" w:hAnsi="Times New Roman" w:cs="Times New Roman"/>
          <w:sz w:val="28"/>
          <w:szCs w:val="28"/>
        </w:rPr>
        <w:t xml:space="preserve"> </w:t>
      </w:r>
      <w:r w:rsidRPr="008D1EF8">
        <w:rPr>
          <w:rFonts w:ascii="Times New Roman" w:hAnsi="Times New Roman" w:cs="Times New Roman"/>
          <w:sz w:val="28"/>
          <w:szCs w:val="28"/>
        </w:rPr>
        <w:t>- телекоммуникационной сети «Интернет».</w:t>
      </w:r>
    </w:p>
    <w:p w:rsidR="008D1EF8" w:rsidRPr="002B04F7" w:rsidRDefault="002B04F7" w:rsidP="002B04F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="008D1EF8" w:rsidRPr="008D1E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D1EF8" w:rsidRPr="008D1E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D1EF8" w:rsidRPr="008D1EF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D1EF8" w:rsidRPr="008D1EF8" w:rsidRDefault="008D1EF8" w:rsidP="008D1E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5A88" w:rsidRDefault="008D1EF8" w:rsidP="00605A88">
      <w:pPr>
        <w:jc w:val="both"/>
        <w:rPr>
          <w:rFonts w:ascii="Times New Roman" w:hAnsi="Times New Roman" w:cs="Times New Roman"/>
          <w:sz w:val="28"/>
          <w:szCs w:val="28"/>
        </w:rPr>
        <w:sectPr w:rsidR="00605A88" w:rsidSect="008D1EF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8D1EF8">
        <w:rPr>
          <w:rFonts w:ascii="Times New Roman" w:hAnsi="Times New Roman" w:cs="Times New Roman"/>
          <w:sz w:val="28"/>
          <w:szCs w:val="28"/>
        </w:rPr>
        <w:t xml:space="preserve">Глава Станционного сельсовета                                    </w:t>
      </w:r>
      <w:r w:rsidR="00605A88">
        <w:rPr>
          <w:rFonts w:ascii="Times New Roman" w:hAnsi="Times New Roman" w:cs="Times New Roman"/>
          <w:sz w:val="28"/>
          <w:szCs w:val="28"/>
        </w:rPr>
        <w:tab/>
      </w:r>
      <w:r w:rsidR="00605A8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D1EF8">
        <w:rPr>
          <w:rFonts w:ascii="Times New Roman" w:hAnsi="Times New Roman" w:cs="Times New Roman"/>
          <w:sz w:val="28"/>
          <w:szCs w:val="28"/>
        </w:rPr>
        <w:t xml:space="preserve">            Н.А. Чубаров</w:t>
      </w:r>
    </w:p>
    <w:p w:rsidR="008D1EF8" w:rsidRDefault="008D1EF8" w:rsidP="008D1EF8">
      <w:pPr>
        <w:ind w:left="8496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10A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EF8" w:rsidRDefault="008D1EF8" w:rsidP="008D1EF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8D1EF8" w:rsidRDefault="008D1EF8" w:rsidP="008D1EF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Станционного сельсовета </w:t>
      </w:r>
    </w:p>
    <w:p w:rsidR="008D1EF8" w:rsidRDefault="008D1EF8" w:rsidP="008D1EF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Новосибирского района</w:t>
      </w:r>
    </w:p>
    <w:p w:rsidR="008D1EF8" w:rsidRDefault="008D1EF8" w:rsidP="008D1EF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Новосибирской области</w:t>
      </w:r>
    </w:p>
    <w:p w:rsidR="008D1EF8" w:rsidRDefault="008D1EF8" w:rsidP="008D1EF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CF03B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CF03B9">
        <w:rPr>
          <w:rFonts w:ascii="Times New Roman" w:hAnsi="Times New Roman" w:cs="Times New Roman"/>
          <w:sz w:val="24"/>
          <w:szCs w:val="24"/>
        </w:rPr>
        <w:t>07.10.2025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="00CF03B9">
        <w:rPr>
          <w:rFonts w:ascii="Times New Roman" w:hAnsi="Times New Roman" w:cs="Times New Roman"/>
          <w:sz w:val="24"/>
          <w:szCs w:val="24"/>
        </w:rPr>
        <w:t>497</w:t>
      </w:r>
    </w:p>
    <w:p w:rsidR="008D1EF8" w:rsidRDefault="008D1EF8" w:rsidP="008D1E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EF8" w:rsidRDefault="008D1EF8" w:rsidP="00492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8D1EF8" w:rsidRDefault="008D1EF8" w:rsidP="00492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размещения нестационарных торговых объектов на территории Станционного сельсовета </w:t>
      </w:r>
    </w:p>
    <w:p w:rsidR="008D1EF8" w:rsidRDefault="008D1EF8" w:rsidP="00492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Новосибирского района Новосибирской области</w:t>
      </w:r>
    </w:p>
    <w:p w:rsidR="003E7DB5" w:rsidRPr="00FF692F" w:rsidRDefault="003E7DB5" w:rsidP="0049229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1820"/>
        <w:gridCol w:w="164"/>
        <w:gridCol w:w="1545"/>
        <w:gridCol w:w="1432"/>
        <w:gridCol w:w="1701"/>
        <w:gridCol w:w="1939"/>
        <w:gridCol w:w="2172"/>
        <w:gridCol w:w="1466"/>
        <w:gridCol w:w="376"/>
        <w:gridCol w:w="1985"/>
      </w:tblGrid>
      <w:tr w:rsidR="003E7DB5" w:rsidRPr="008D1EF8" w:rsidTr="006F4DEC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Порядковый номер места размещения нестационарного торгового объекта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Адресный ориентир - место размещения нестационарного торгового объекта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Тип нестационарного торгового объекта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нестационарных торговых объектов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Площадь места размещения нестационарного торгового объекта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Специализация нестационарного торгового объекта (ассортимент реализуемой продукции)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Собственник земельного участка, здания, строения, сооружения, на (в) котором размещен нестационарный торговый объект (планируется размещение нестационарного торгового объекта)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Период функционирования нестационарного торгового объект</w:t>
            </w:r>
            <w:r w:rsidR="0049229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а (постоянно или сезонно </w:t>
            </w:r>
            <w:proofErr w:type="gramStart"/>
            <w:r w:rsidR="0049229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</w:t>
            </w:r>
            <w:proofErr w:type="gramEnd"/>
            <w:r w:rsidR="0049229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____ по ____</w:t>
            </w: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Примечание (указывается только для постоянного периода функционирования нестационарного торгового объекта): нестационарный торговый объект размещен /перспективное место размещения нестационарного торгового объекта</w:t>
            </w:r>
          </w:p>
        </w:tc>
      </w:tr>
      <w:tr w:rsidR="003E7DB5" w:rsidRPr="008D1EF8" w:rsidTr="006F4DEC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8D1EF8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EF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</w:t>
            </w:r>
          </w:p>
        </w:tc>
      </w:tr>
      <w:tr w:rsidR="003E7DB5" w:rsidRPr="008D1EF8" w:rsidTr="003E7DB5">
        <w:trPr>
          <w:trHeight w:val="180"/>
        </w:trPr>
        <w:tc>
          <w:tcPr>
            <w:tcW w:w="157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FF692F" w:rsidRDefault="003E7DB5" w:rsidP="0055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</w:pPr>
            <w:r w:rsidRPr="00FF692F"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  <w:t xml:space="preserve">Ст. </w:t>
            </w:r>
            <w:proofErr w:type="spellStart"/>
            <w:r w:rsidRPr="00FF692F"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  <w:t>Мочище</w:t>
            </w:r>
            <w:proofErr w:type="spellEnd"/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B40146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Около ул. Линейная, № 53 к. 1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B40146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B40146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 w:rsidR="003E7DB5" w:rsidRPr="00235D4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3E7DB5" w:rsidRPr="00235D4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proofErr w:type="gramStart"/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вощи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Станционный сельсовет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0559B4" w:rsidRDefault="00A81E89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B4">
              <w:rPr>
                <w:rFonts w:ascii="Times New Roman" w:hAnsi="Times New Roman" w:cs="Times New Roman"/>
                <w:sz w:val="20"/>
                <w:szCs w:val="20"/>
              </w:rPr>
              <w:t>перспективное место размещения нестационарного торгового объекта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B40146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«ст. </w:t>
            </w:r>
            <w:proofErr w:type="spellStart"/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Мочище</w:t>
            </w:r>
            <w:proofErr w:type="spellEnd"/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28 кв</w:t>
            </w:r>
            <w:proofErr w:type="gramStart"/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B40146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«ст. </w:t>
            </w:r>
            <w:proofErr w:type="spellStart"/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Мочище</w:t>
            </w:r>
            <w:proofErr w:type="spellEnd"/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10 кв. м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B40146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«ст. </w:t>
            </w:r>
            <w:proofErr w:type="spellStart"/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Мочище</w:t>
            </w:r>
            <w:proofErr w:type="spellEnd"/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6 кв.м.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B40146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недалеко от ул. Линейная, 53/1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0559B4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B4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B40146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инейная, 53/1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лоток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10 кв</w:t>
            </w:r>
            <w:proofErr w:type="gramStart"/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0559B4" w:rsidRDefault="00A81E89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B4">
              <w:rPr>
                <w:rFonts w:ascii="Times New Roman" w:hAnsi="Times New Roman" w:cs="Times New Roman"/>
                <w:sz w:val="20"/>
                <w:szCs w:val="20"/>
              </w:rPr>
              <w:t>перспективное место размещения нестационарного торгового объекта</w:t>
            </w:r>
          </w:p>
        </w:tc>
      </w:tr>
      <w:tr w:rsidR="003E7DB5" w:rsidRPr="008D1EF8" w:rsidTr="006F4DEC">
        <w:trPr>
          <w:trHeight w:val="106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B40146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инейная, 53/1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лоток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10 кв</w:t>
            </w:r>
            <w:proofErr w:type="gramStart"/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0559B4" w:rsidRDefault="00A81E89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B4">
              <w:rPr>
                <w:rFonts w:ascii="Times New Roman" w:hAnsi="Times New Roman" w:cs="Times New Roman"/>
                <w:sz w:val="20"/>
                <w:szCs w:val="20"/>
              </w:rPr>
              <w:t>перспективное место размещения нестационарного торгового объекта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B40146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инейная у дома 53Д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65 кв.м.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0559B4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B4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B40146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ул. Линейная, д. 53, к. 1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FF692F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40 кв.м.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 (автозапчасти)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235D47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D47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616334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01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ул. Линейная, 68 около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24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616334" w:rsidP="003E7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40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около СНТ Ранетка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кв.м.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616334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01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994461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Линейная, д.53</w:t>
            </w:r>
            <w:r w:rsidR="003E7DB5" w:rsidRPr="003E7D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10 кв.м.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Смешанные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93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616334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01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44206E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инейная, в районе дома №</w:t>
            </w:r>
            <w:r w:rsidR="00994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53 к.1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10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Продовольственный</w:t>
            </w:r>
            <w:proofErr w:type="gram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 товары   (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Кудряшовский</w:t>
            </w:r>
            <w:proofErr w:type="spell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мясокмбинат</w:t>
            </w:r>
            <w:proofErr w:type="spell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616334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01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инейная, в районе дома №53 к.1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10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 (продукция птицефабрики)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616334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01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44206E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инейная, в районе дома №53к.1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10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мясная продукция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3E7DB5">
        <w:trPr>
          <w:trHeight w:val="180"/>
        </w:trPr>
        <w:tc>
          <w:tcPr>
            <w:tcW w:w="157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616334" w:rsidP="003E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  <w:lastRenderedPageBreak/>
              <w:t xml:space="preserve">Ж/Д ст.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  <w:t>Иня-Восточная</w:t>
            </w:r>
            <w:proofErr w:type="spellEnd"/>
            <w:proofErr w:type="gramEnd"/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994461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4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осточное шоссе, 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180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материалы/                             овощи и фрукты/                                                          кафе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Станционный сельсовет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6F4DEC" w:rsidRPr="008D1EF8" w:rsidTr="00961A4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осточное шоссе, 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180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Смешанные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Станционный сельсовет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F4DEC" w:rsidRDefault="006F4DEC" w:rsidP="006F4DEC">
            <w:pPr>
              <w:jc w:val="center"/>
            </w:pPr>
            <w:r w:rsidRPr="009A53A2">
              <w:rPr>
                <w:rFonts w:ascii="Times New Roman" w:hAnsi="Times New Roman" w:cs="Times New Roman"/>
                <w:sz w:val="20"/>
                <w:szCs w:val="20"/>
              </w:rPr>
              <w:t>перспективное место размещения нестационарного торгового объекта</w:t>
            </w:r>
          </w:p>
        </w:tc>
      </w:tr>
      <w:tr w:rsidR="006F4DEC" w:rsidRPr="008D1EF8" w:rsidTr="00961A4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осточное шоссе, 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180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Смешанные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Станционный сельсовет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F4DEC" w:rsidRDefault="006F4DEC" w:rsidP="006F4DEC">
            <w:pPr>
              <w:jc w:val="center"/>
            </w:pPr>
            <w:r w:rsidRPr="009A53A2">
              <w:rPr>
                <w:rFonts w:ascii="Times New Roman" w:hAnsi="Times New Roman" w:cs="Times New Roman"/>
                <w:sz w:val="20"/>
                <w:szCs w:val="20"/>
              </w:rPr>
              <w:t>перспективное место размещения нестационарного торгового объекта</w:t>
            </w:r>
          </w:p>
        </w:tc>
      </w:tr>
      <w:tr w:rsidR="006F4DEC" w:rsidRPr="008D1EF8" w:rsidTr="00961A4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осточное шоссе, 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180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Смешанные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Станционный сельсовет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F4DEC" w:rsidRDefault="006F4DEC" w:rsidP="006F4DEC">
            <w:pPr>
              <w:jc w:val="center"/>
            </w:pPr>
            <w:r w:rsidRPr="009A53A2">
              <w:rPr>
                <w:rFonts w:ascii="Times New Roman" w:hAnsi="Times New Roman" w:cs="Times New Roman"/>
                <w:sz w:val="20"/>
                <w:szCs w:val="20"/>
              </w:rPr>
              <w:t>перспективное место размещения нестационарного торгового объекта</w:t>
            </w:r>
          </w:p>
        </w:tc>
      </w:tr>
      <w:tr w:rsidR="006F4DEC" w:rsidRPr="008D1EF8" w:rsidTr="00961A4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осточное шоссе, 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180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Смешанные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Станционный сельсовет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F4DEC" w:rsidRDefault="006F4DEC" w:rsidP="006F4DEC">
            <w:pPr>
              <w:jc w:val="center"/>
            </w:pPr>
            <w:r w:rsidRPr="009A53A2">
              <w:rPr>
                <w:rFonts w:ascii="Times New Roman" w:hAnsi="Times New Roman" w:cs="Times New Roman"/>
                <w:sz w:val="20"/>
                <w:szCs w:val="20"/>
              </w:rPr>
              <w:t>перспективное место размещения нестационарного торгового объекта</w:t>
            </w:r>
          </w:p>
        </w:tc>
      </w:tr>
      <w:tr w:rsidR="006F4DEC" w:rsidRPr="008D1EF8" w:rsidTr="00961A4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осточное шоссе, 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180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Смешанные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Станционный сельсовет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F4DEC" w:rsidRDefault="006F4DEC" w:rsidP="006F4DEC">
            <w:pPr>
              <w:jc w:val="center"/>
            </w:pPr>
            <w:r w:rsidRPr="009A53A2">
              <w:rPr>
                <w:rFonts w:ascii="Times New Roman" w:hAnsi="Times New Roman" w:cs="Times New Roman"/>
                <w:sz w:val="20"/>
                <w:szCs w:val="20"/>
              </w:rPr>
              <w:t>перспективное место размещения нестационарного торгового объекта</w:t>
            </w:r>
          </w:p>
        </w:tc>
      </w:tr>
      <w:tr w:rsidR="006F4DEC" w:rsidRPr="008D1EF8" w:rsidTr="00961A4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осточное шоссе, 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180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материалы/                             овощи и фрукты/                                                          кафе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Станционный сельсовет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F4DEC" w:rsidRDefault="006F4DEC" w:rsidP="006F4DEC">
            <w:pPr>
              <w:jc w:val="center"/>
            </w:pPr>
            <w:r w:rsidRPr="009A53A2">
              <w:rPr>
                <w:rFonts w:ascii="Times New Roman" w:hAnsi="Times New Roman" w:cs="Times New Roman"/>
                <w:sz w:val="20"/>
                <w:szCs w:val="20"/>
              </w:rPr>
              <w:t>перспективное место размещения нестационарного торгового объекта</w:t>
            </w:r>
          </w:p>
        </w:tc>
      </w:tr>
      <w:tr w:rsidR="006F4DEC" w:rsidRPr="008D1EF8" w:rsidTr="00961A4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осточное шоссе, 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180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материалы/                             овощи и фрукты/                                                          кафе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Станционный сельсовет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4DEC" w:rsidRPr="003E7DB5" w:rsidRDefault="006F4DEC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F4DEC" w:rsidRDefault="006F4DEC" w:rsidP="006F4DEC">
            <w:pPr>
              <w:jc w:val="center"/>
            </w:pPr>
            <w:r w:rsidRPr="009A53A2">
              <w:rPr>
                <w:rFonts w:ascii="Times New Roman" w:hAnsi="Times New Roman" w:cs="Times New Roman"/>
                <w:sz w:val="20"/>
                <w:szCs w:val="20"/>
              </w:rPr>
              <w:t>перспективное место размещения нестационарного торгового объекта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616334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4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  <w:proofErr w:type="gram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 рядом                            </w:t>
            </w:r>
            <w:r w:rsidRPr="003E7D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зданием № 11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павильон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35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Смешанные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неразграниченная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616334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B04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возле дома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Пашинский</w:t>
            </w:r>
            <w:proofErr w:type="spell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 переезд,1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994461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4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елезнодорожная,8б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10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492297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4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тепная, 42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10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 (продукция птицефабрики)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5271CA">
        <w:trPr>
          <w:trHeight w:val="180"/>
        </w:trPr>
        <w:tc>
          <w:tcPr>
            <w:tcW w:w="157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616334" w:rsidP="003E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  <w:t>П. Садовый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B40146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4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994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Школьная, 38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2B04F7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около  ул. Пасечная,6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50 кв.м.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смешанные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616334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4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994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Совхозная, 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10 кв</w:t>
            </w:r>
            <w:proofErr w:type="gram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 (продукция хлебобулочная)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6F4DEC">
        <w:trPr>
          <w:trHeight w:val="1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616334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4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994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Около ул.</w:t>
            </w:r>
            <w:r w:rsidR="00994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Совхозная, 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10 кв. м.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Смешанные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3E7DB5" w:rsidRDefault="003E7DB5" w:rsidP="003E7DB5">
            <w:pPr>
              <w:jc w:val="center"/>
              <w:rPr>
                <w:rFonts w:ascii="Times New Roman" w:hAnsi="Times New Roman" w:cs="Times New Roman"/>
              </w:rPr>
            </w:pPr>
            <w:r w:rsidRPr="003E7DB5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  <w:tr w:rsidR="003E7DB5" w:rsidRPr="008D1EF8" w:rsidTr="004D4695">
        <w:trPr>
          <w:trHeight w:val="180"/>
        </w:trPr>
        <w:tc>
          <w:tcPr>
            <w:tcW w:w="157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3E7DB5" w:rsidRDefault="00616334" w:rsidP="003E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3"/>
                <w:szCs w:val="23"/>
                <w:lang w:eastAsia="ru-RU"/>
              </w:rPr>
              <w:t>П. Ленинский</w:t>
            </w:r>
          </w:p>
        </w:tc>
      </w:tr>
      <w:tr w:rsidR="003E7DB5" w:rsidRPr="008D1EF8" w:rsidTr="006F4DEC">
        <w:trPr>
          <w:trHeight w:val="126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F4DEC" w:rsidRDefault="006F4DEC" w:rsidP="003E7D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DEC" w:rsidRDefault="006F4DEC" w:rsidP="003E7D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DB5" w:rsidRPr="006F4DEC" w:rsidRDefault="006F4DEC" w:rsidP="006F4DE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16334" w:rsidRPr="006F4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F4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0D11" w:rsidRPr="006F4DEC" w:rsidRDefault="00110D11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DB5" w:rsidRPr="006F4DEC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DEC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F4DEC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F4DEC">
              <w:rPr>
                <w:rFonts w:ascii="Times New Roman" w:hAnsi="Times New Roman" w:cs="Times New Roman"/>
                <w:sz w:val="20"/>
                <w:szCs w:val="20"/>
              </w:rPr>
              <w:t>ентральная, 49 а</w:t>
            </w:r>
          </w:p>
          <w:p w:rsidR="003E7DB5" w:rsidRPr="006F4DEC" w:rsidRDefault="003E7DB5" w:rsidP="003E7DB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0D11" w:rsidRPr="006F4DEC" w:rsidRDefault="00110D11" w:rsidP="00110D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E7DB5" w:rsidRPr="006F4DEC" w:rsidRDefault="003E7DB5" w:rsidP="00110D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  <w:p w:rsidR="003E7DB5" w:rsidRPr="006F4DEC" w:rsidRDefault="003E7DB5" w:rsidP="003E7DB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6F4DEC" w:rsidRDefault="003E7DB5" w:rsidP="00110D1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DB5" w:rsidRPr="006F4DEC" w:rsidRDefault="003E7DB5" w:rsidP="003E7D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DB5" w:rsidRPr="006F4DEC" w:rsidRDefault="003E7DB5" w:rsidP="003E7D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6F4DEC" w:rsidRDefault="002B04F7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DE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3E7DB5" w:rsidRPr="006F4DEC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3E7DB5" w:rsidRPr="006F4DE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6F4DEC" w:rsidRDefault="002B04F7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DEC">
              <w:rPr>
                <w:rFonts w:ascii="Times New Roman" w:hAnsi="Times New Roman" w:cs="Times New Roman"/>
                <w:sz w:val="20"/>
                <w:szCs w:val="20"/>
              </w:rPr>
              <w:t>смешанные товары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6F4DEC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DE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proofErr w:type="spellStart"/>
            <w:r w:rsidRPr="006F4DE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7DB5" w:rsidRPr="006F4DEC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DEC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7DB5" w:rsidRPr="006F4DEC" w:rsidRDefault="003E7DB5" w:rsidP="00110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DB5" w:rsidRPr="006F4DEC" w:rsidRDefault="003E7DB5" w:rsidP="003E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DEC">
              <w:rPr>
                <w:rFonts w:ascii="Times New Roman" w:hAnsi="Times New Roman" w:cs="Times New Roman"/>
                <w:sz w:val="20"/>
                <w:szCs w:val="20"/>
              </w:rPr>
              <w:t>существующее</w:t>
            </w:r>
          </w:p>
        </w:tc>
      </w:tr>
    </w:tbl>
    <w:p w:rsidR="00110D11" w:rsidRDefault="00110D11" w:rsidP="008D1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4F3DC7" w:rsidRDefault="008D1EF8" w:rsidP="008D1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sectPr w:rsidR="004F3DC7" w:rsidSect="00B75265">
          <w:pgSz w:w="16838" w:h="11906" w:orient="landscape"/>
          <w:pgMar w:top="568" w:right="1134" w:bottom="850" w:left="709" w:header="708" w:footer="708" w:gutter="0"/>
          <w:cols w:space="708"/>
          <w:docGrid w:linePitch="360"/>
        </w:sectPr>
      </w:pPr>
      <w:r w:rsidRPr="008D1EF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* Указывается тип нестационарного торгового объекта в соответствии с национальным стандартом Российской Федерации </w:t>
      </w:r>
      <w:hyperlink r:id="rId7" w:anchor="/document/407456373/entry/0" w:history="1">
        <w:r w:rsidRPr="008D1EF8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 xml:space="preserve">ГОСТ </w:t>
        </w:r>
        <w:proofErr w:type="gramStart"/>
        <w:r w:rsidRPr="008D1EF8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Р</w:t>
        </w:r>
        <w:proofErr w:type="gramEnd"/>
        <w:r w:rsidRPr="008D1EF8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 xml:space="preserve"> 51303-2023</w:t>
        </w:r>
      </w:hyperlink>
      <w:r w:rsidRPr="008D1EF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"Торговля. Термины и определения", утвержденным </w:t>
      </w:r>
      <w:hyperlink r:id="rId8" w:anchor="/document/407364736/entry/0" w:history="1">
        <w:r w:rsidRPr="008D1EF8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приказом</w:t>
        </w:r>
      </w:hyperlink>
      <w:r w:rsidRPr="008D1EF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Федерального агентства по техническому регулированию и метрологии от 30.06.2023 N 469-ст.</w:t>
      </w:r>
      <w:r w:rsidR="004F3DC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</w:p>
    <w:p w:rsidR="004F3DC7" w:rsidRDefault="004F3DC7" w:rsidP="004F3DC7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</w:p>
    <w:p w:rsidR="004F3DC7" w:rsidRDefault="004F3DC7" w:rsidP="004F3DC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8010A7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4F3DC7" w:rsidRDefault="004F3DC7" w:rsidP="004F3DC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</w:t>
      </w:r>
    </w:p>
    <w:p w:rsidR="004F3DC7" w:rsidRDefault="004F3DC7" w:rsidP="004F3DC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Станционного сельсовета                                                                                                                                                                                        </w:t>
      </w:r>
    </w:p>
    <w:p w:rsidR="004F3DC7" w:rsidRDefault="004F3DC7" w:rsidP="004F3DC7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Новосибирского района                                                                                                                                                                          </w:t>
      </w:r>
    </w:p>
    <w:p w:rsidR="004F3DC7" w:rsidRDefault="004F3DC7" w:rsidP="004F3DC7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 </w:t>
      </w:r>
    </w:p>
    <w:p w:rsidR="004F3DC7" w:rsidRDefault="001B2CD7" w:rsidP="004F3DC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2CD7">
        <w:rPr>
          <w:rFonts w:ascii="Times New Roman" w:hAnsi="Times New Roman" w:cs="Times New Roman"/>
          <w:b/>
          <w:sz w:val="24"/>
          <w:szCs w:val="24"/>
        </w:rPr>
        <w:t xml:space="preserve">ст. </w:t>
      </w:r>
      <w:proofErr w:type="spellStart"/>
      <w:r w:rsidRPr="001B2CD7">
        <w:rPr>
          <w:rFonts w:ascii="Times New Roman" w:hAnsi="Times New Roman" w:cs="Times New Roman"/>
          <w:b/>
          <w:sz w:val="24"/>
          <w:szCs w:val="24"/>
        </w:rPr>
        <w:t>Мочище</w:t>
      </w:r>
      <w:proofErr w:type="spellEnd"/>
      <w:r w:rsidR="004F3DC7" w:rsidRPr="001B2C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1B2CD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F3DC7" w:rsidRPr="001B2C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F3DC7">
        <w:rPr>
          <w:rFonts w:ascii="Times New Roman" w:hAnsi="Times New Roman" w:cs="Times New Roman"/>
          <w:sz w:val="24"/>
          <w:szCs w:val="24"/>
        </w:rPr>
        <w:t>от 07.10.2025 г. №497</w:t>
      </w:r>
    </w:p>
    <w:p w:rsidR="001B2CD7" w:rsidRDefault="001B2CD7" w:rsidP="004F3DC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B2CD7" w:rsidRDefault="001B2CD7" w:rsidP="004F3DC7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B2CD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drawing>
          <wp:inline distT="0" distB="0" distL="0" distR="0">
            <wp:extent cx="5934075" cy="4210050"/>
            <wp:effectExtent l="19050" t="0" r="9525" b="0"/>
            <wp:docPr id="4" name="Рисунок 2" descr="C:\Users\K001\Desktop\Скриншот 10-10-2025 120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001\Desktop\Скриншот 10-10-2025 1204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C7" w:rsidRDefault="001B2CD7" w:rsidP="004F3DC7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B2CD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drawing>
          <wp:inline distT="0" distB="0" distL="0" distR="0">
            <wp:extent cx="5943600" cy="3800475"/>
            <wp:effectExtent l="19050" t="0" r="0" b="0"/>
            <wp:docPr id="2" name="Рисунок 1" descr="C:\Users\K001\Desktop\Скриншот 10-10-2025 11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001\Desktop\Скриншот 10-10-2025 1159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D7" w:rsidRPr="001B2CD7" w:rsidRDefault="001B2CD7" w:rsidP="001B2C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</w:t>
      </w:r>
      <w:r w:rsidRPr="001B2CD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Лист 1</w:t>
      </w:r>
    </w:p>
    <w:p w:rsidR="001B2CD7" w:rsidRPr="001B2CD7" w:rsidRDefault="001B2CD7" w:rsidP="001B2C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1B2CD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lastRenderedPageBreak/>
        <w:t xml:space="preserve">               </w:t>
      </w:r>
      <w:r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  </w:t>
      </w:r>
      <w:r w:rsidRPr="001B2CD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  ж/</w:t>
      </w:r>
      <w:proofErr w:type="spellStart"/>
      <w:r w:rsidRPr="001B2CD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д</w:t>
      </w:r>
      <w:proofErr w:type="spellEnd"/>
      <w:r w:rsidRPr="001B2CD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 ст.  Ин</w:t>
      </w:r>
      <w:proofErr w:type="gramStart"/>
      <w:r w:rsidRPr="001B2CD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я-</w:t>
      </w:r>
      <w:proofErr w:type="gramEnd"/>
      <w:r w:rsidRPr="001B2CD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 Восточная</w:t>
      </w:r>
    </w:p>
    <w:p w:rsidR="001B2CD7" w:rsidRDefault="001B2CD7" w:rsidP="004F3DC7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1B2CD7" w:rsidRDefault="001B2CD7" w:rsidP="004F3DC7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B2CD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drawing>
          <wp:inline distT="0" distB="0" distL="0" distR="0">
            <wp:extent cx="5934075" cy="2990850"/>
            <wp:effectExtent l="19050" t="0" r="9525" b="0"/>
            <wp:docPr id="8" name="Рисунок 7" descr="C:\Users\K001\Desktop\Скриншот 10-10-2025 122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001\Desktop\Скриншот 10-10-2025 1225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2CD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drawing>
          <wp:inline distT="0" distB="0" distL="0" distR="0">
            <wp:extent cx="5934075" cy="3648075"/>
            <wp:effectExtent l="19050" t="0" r="9525" b="0"/>
            <wp:docPr id="7" name="Рисунок 6" descr="C:\Users\K001\Desktop\Скриншот 10-10-2025 122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001\Desktop\Скриншот 10-10-2025 1227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D7" w:rsidRP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2CD7" w:rsidRDefault="001B2CD7" w:rsidP="001B2C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1B2CD7" w:rsidRDefault="001B2CD7" w:rsidP="001B2CD7">
      <w:pPr>
        <w:rPr>
          <w:rFonts w:ascii="Times New Roman" w:hAnsi="Times New Roman" w:cs="Times New Roman"/>
        </w:rPr>
      </w:pPr>
    </w:p>
    <w:p w:rsidR="001B2CD7" w:rsidRDefault="001B2CD7" w:rsidP="001B2CD7">
      <w:pPr>
        <w:rPr>
          <w:rFonts w:ascii="Times New Roman" w:hAnsi="Times New Roman" w:cs="Times New Roman"/>
        </w:rPr>
      </w:pPr>
    </w:p>
    <w:p w:rsidR="001B2CD7" w:rsidRPr="00FC74A6" w:rsidRDefault="001B2CD7" w:rsidP="001B2C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C74A6">
        <w:rPr>
          <w:rFonts w:ascii="Times New Roman" w:hAnsi="Times New Roman" w:cs="Times New Roman"/>
        </w:rPr>
        <w:t xml:space="preserve">Лист </w:t>
      </w:r>
      <w:r>
        <w:rPr>
          <w:rFonts w:ascii="Times New Roman" w:hAnsi="Times New Roman" w:cs="Times New Roman"/>
        </w:rPr>
        <w:t>2</w:t>
      </w:r>
    </w:p>
    <w:p w:rsidR="001B2CD7" w:rsidRPr="00FC74A6" w:rsidRDefault="001B2CD7" w:rsidP="001B2CD7">
      <w:pPr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t xml:space="preserve">                      </w:t>
      </w:r>
      <w:r w:rsidRPr="00FC74A6">
        <w:rPr>
          <w:rFonts w:ascii="Times New Roman" w:hAnsi="Times New Roman" w:cs="Times New Roman"/>
          <w:b/>
          <w:noProof/>
          <w:lang w:eastAsia="ru-RU"/>
        </w:rPr>
        <w:t>п. Садовый</w:t>
      </w:r>
    </w:p>
    <w:p w:rsidR="001B2CD7" w:rsidRDefault="001B2CD7" w:rsidP="001B2CD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D7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5" name="Рисунок 3" descr="C:\Users\K001\Desktop\Скриншот 10-10-2025 120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001\Desktop\Скриншот 10-10-2025 12093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D7" w:rsidRP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P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tabs>
          <w:tab w:val="left" w:pos="8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B2CD7" w:rsidRDefault="001B2CD7" w:rsidP="001B2CD7">
      <w:pPr>
        <w:tabs>
          <w:tab w:val="left" w:pos="8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tabs>
          <w:tab w:val="left" w:pos="8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tabs>
          <w:tab w:val="left" w:pos="8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tabs>
          <w:tab w:val="left" w:pos="8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tabs>
          <w:tab w:val="left" w:pos="8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tabs>
          <w:tab w:val="left" w:pos="8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tabs>
          <w:tab w:val="left" w:pos="8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tabs>
          <w:tab w:val="left" w:pos="8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Pr="00FC74A6" w:rsidRDefault="001B2CD7" w:rsidP="001B2C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FC74A6">
        <w:rPr>
          <w:rFonts w:ascii="Times New Roman" w:hAnsi="Times New Roman" w:cs="Times New Roman"/>
        </w:rPr>
        <w:t xml:space="preserve">Лист </w:t>
      </w:r>
      <w:r>
        <w:rPr>
          <w:rFonts w:ascii="Times New Roman" w:hAnsi="Times New Roman" w:cs="Times New Roman"/>
        </w:rPr>
        <w:t>3</w:t>
      </w:r>
    </w:p>
    <w:p w:rsidR="001B2CD7" w:rsidRDefault="001B2CD7" w:rsidP="001B2CD7">
      <w:pPr>
        <w:tabs>
          <w:tab w:val="left" w:pos="8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Pr="001B2CD7" w:rsidRDefault="001B2CD7" w:rsidP="001B2CD7">
      <w:pPr>
        <w:tabs>
          <w:tab w:val="left" w:pos="852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п. Ленинский</w:t>
      </w:r>
    </w:p>
    <w:p w:rsidR="001B2CD7" w:rsidRDefault="001B2CD7" w:rsidP="001B2CD7">
      <w:pPr>
        <w:tabs>
          <w:tab w:val="left" w:pos="8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B2CD7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6038850" cy="4743450"/>
            <wp:effectExtent l="19050" t="0" r="0" b="0"/>
            <wp:docPr id="9" name="Рисунок 5" descr="C:\Users\K001\Desktop\Скриншот 10-10-2025 121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001\Desktop\Скриншот 10-10-2025 12113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D7" w:rsidRP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P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P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Pr="001B2CD7" w:rsidRDefault="001B2CD7" w:rsidP="001B2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7" w:rsidRDefault="001B2CD7" w:rsidP="001B2CD7">
      <w:pPr>
        <w:tabs>
          <w:tab w:val="left" w:pos="46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CD7" w:rsidRDefault="001B2CD7" w:rsidP="001B2CD7">
      <w:pPr>
        <w:tabs>
          <w:tab w:val="left" w:pos="46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CD7" w:rsidRPr="001B2CD7" w:rsidRDefault="001B2CD7" w:rsidP="001B2CD7">
      <w:pPr>
        <w:tabs>
          <w:tab w:val="left" w:pos="46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B2C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4</w:t>
      </w:r>
    </w:p>
    <w:sectPr w:rsidR="001B2CD7" w:rsidRPr="001B2CD7" w:rsidSect="004F3DC7">
      <w:pgSz w:w="11906" w:h="16838"/>
      <w:pgMar w:top="851" w:right="850" w:bottom="709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F0A" w:rsidRDefault="00F06F0A" w:rsidP="004F3DC7">
      <w:pPr>
        <w:spacing w:after="0" w:line="240" w:lineRule="auto"/>
      </w:pPr>
      <w:r>
        <w:separator/>
      </w:r>
    </w:p>
  </w:endnote>
  <w:endnote w:type="continuationSeparator" w:id="0">
    <w:p w:rsidR="00F06F0A" w:rsidRDefault="00F06F0A" w:rsidP="004F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F0A" w:rsidRDefault="00F06F0A" w:rsidP="004F3DC7">
      <w:pPr>
        <w:spacing w:after="0" w:line="240" w:lineRule="auto"/>
      </w:pPr>
      <w:r>
        <w:separator/>
      </w:r>
    </w:p>
  </w:footnote>
  <w:footnote w:type="continuationSeparator" w:id="0">
    <w:p w:rsidR="00F06F0A" w:rsidRDefault="00F06F0A" w:rsidP="004F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EF8"/>
    <w:rsid w:val="000559B4"/>
    <w:rsid w:val="00110D11"/>
    <w:rsid w:val="0018240A"/>
    <w:rsid w:val="001B2CD7"/>
    <w:rsid w:val="002B04F7"/>
    <w:rsid w:val="002F5002"/>
    <w:rsid w:val="003E7DB5"/>
    <w:rsid w:val="0044206E"/>
    <w:rsid w:val="00492297"/>
    <w:rsid w:val="004F3DC7"/>
    <w:rsid w:val="00590BB2"/>
    <w:rsid w:val="00605A88"/>
    <w:rsid w:val="00616334"/>
    <w:rsid w:val="006F4DEC"/>
    <w:rsid w:val="008D1EF8"/>
    <w:rsid w:val="00994461"/>
    <w:rsid w:val="00A81E89"/>
    <w:rsid w:val="00AE1C5B"/>
    <w:rsid w:val="00AF5274"/>
    <w:rsid w:val="00B40146"/>
    <w:rsid w:val="00B75265"/>
    <w:rsid w:val="00CF03B9"/>
    <w:rsid w:val="00D44514"/>
    <w:rsid w:val="00E66DA9"/>
    <w:rsid w:val="00F06F0A"/>
    <w:rsid w:val="00F77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3DC7"/>
  </w:style>
  <w:style w:type="paragraph" w:styleId="a5">
    <w:name w:val="footer"/>
    <w:basedOn w:val="a"/>
    <w:link w:val="a6"/>
    <w:uiPriority w:val="99"/>
    <w:semiHidden/>
    <w:unhideWhenUsed/>
    <w:rsid w:val="004F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3DC7"/>
  </w:style>
  <w:style w:type="paragraph" w:styleId="a7">
    <w:name w:val="Balloon Text"/>
    <w:basedOn w:val="a"/>
    <w:link w:val="a8"/>
    <w:uiPriority w:val="99"/>
    <w:semiHidden/>
    <w:unhideWhenUsed/>
    <w:rsid w:val="004F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798A8-0657-4D97-99F3-76271CEF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</dc:creator>
  <cp:keywords/>
  <dc:description/>
  <cp:lastModifiedBy>K001</cp:lastModifiedBy>
  <cp:revision>7</cp:revision>
  <cp:lastPrinted>2025-10-10T05:05:00Z</cp:lastPrinted>
  <dcterms:created xsi:type="dcterms:W3CDTF">2025-10-08T06:51:00Z</dcterms:created>
  <dcterms:modified xsi:type="dcterms:W3CDTF">2025-10-13T03:01:00Z</dcterms:modified>
</cp:coreProperties>
</file>